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182" w:rsidRDefault="00C32382" w:rsidP="00604F05">
      <w:pPr>
        <w:tabs>
          <w:tab w:val="left" w:pos="7513"/>
        </w:tabs>
        <w:spacing w:after="0"/>
        <w:ind w:firstLine="4956"/>
        <w:rPr>
          <w:rFonts w:ascii="Arial" w:hAnsi="Arial" w:cs="Arial"/>
        </w:rPr>
      </w:pPr>
      <w:r>
        <w:rPr>
          <w:rFonts w:ascii="Arial" w:hAnsi="Arial" w:cs="Arial"/>
          <w:noProof/>
          <w:lang w:eastAsia="fr-FR"/>
        </w:rPr>
        <w:drawing>
          <wp:anchor distT="0" distB="0" distL="114300" distR="114300" simplePos="0" relativeHeight="251660288" behindDoc="0" locked="0" layoutInCell="1" allowOverlap="1">
            <wp:simplePos x="0" y="0"/>
            <wp:positionH relativeFrom="margin">
              <wp:posOffset>-215265</wp:posOffset>
            </wp:positionH>
            <wp:positionV relativeFrom="margin">
              <wp:posOffset>-322580</wp:posOffset>
            </wp:positionV>
            <wp:extent cx="1276350" cy="1797050"/>
            <wp:effectExtent l="19050" t="0" r="0" b="0"/>
            <wp:wrapSquare wrapText="bothSides"/>
            <wp:docPr id="3" name="Image 1" descr="E:\Blason\Bl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lason\Blason.jpg"/>
                    <pic:cNvPicPr>
                      <a:picLocks noChangeAspect="1" noChangeArrowheads="1"/>
                    </pic:cNvPicPr>
                  </pic:nvPicPr>
                  <pic:blipFill>
                    <a:blip r:embed="rId7" cstate="print"/>
                    <a:srcRect/>
                    <a:stretch>
                      <a:fillRect/>
                    </a:stretch>
                  </pic:blipFill>
                  <pic:spPr bwMode="auto">
                    <a:xfrm>
                      <a:off x="0" y="0"/>
                      <a:ext cx="1276350" cy="1797050"/>
                    </a:xfrm>
                    <a:prstGeom prst="rect">
                      <a:avLst/>
                    </a:prstGeom>
                    <a:noFill/>
                    <a:ln w="9525">
                      <a:noFill/>
                      <a:miter lim="800000"/>
                      <a:headEnd/>
                      <a:tailEnd/>
                    </a:ln>
                  </pic:spPr>
                </pic:pic>
              </a:graphicData>
            </a:graphic>
          </wp:anchor>
        </w:drawing>
      </w:r>
      <w:r w:rsidR="002D4E00">
        <w:rPr>
          <w:rFonts w:ascii="Arial" w:hAnsi="Arial" w:cs="Arial"/>
        </w:rPr>
        <w:t>Mairie de Chevannes</w:t>
      </w:r>
    </w:p>
    <w:p w:rsidR="002D4E00" w:rsidRDefault="003012A8" w:rsidP="00965417">
      <w:pPr>
        <w:spacing w:after="0"/>
        <w:ind w:left="6372" w:firstLine="432"/>
        <w:rPr>
          <w:rFonts w:ascii="Arial" w:hAnsi="Arial" w:cs="Arial"/>
        </w:rPr>
      </w:pPr>
      <w:r>
        <w:rPr>
          <w:rFonts w:ascii="Arial" w:hAnsi="Arial" w:cs="Arial"/>
        </w:rPr>
        <w:t xml:space="preserve"> </w:t>
      </w:r>
      <w:r w:rsidR="002D4E00">
        <w:rPr>
          <w:rFonts w:ascii="Arial" w:hAnsi="Arial" w:cs="Arial"/>
        </w:rPr>
        <w:t>89240 Chevannes</w:t>
      </w:r>
    </w:p>
    <w:p w:rsidR="004C0CB2" w:rsidRDefault="004C0CB2" w:rsidP="00746182">
      <w:pPr>
        <w:jc w:val="center"/>
        <w:rPr>
          <w:rFonts w:ascii="Arial" w:hAnsi="Arial" w:cs="Arial"/>
          <w:b/>
          <w:sz w:val="28"/>
          <w:szCs w:val="28"/>
        </w:rPr>
      </w:pPr>
    </w:p>
    <w:p w:rsidR="006F2A9F" w:rsidRPr="00EC66EE" w:rsidRDefault="006F2A9F" w:rsidP="006F2A9F">
      <w:pPr>
        <w:jc w:val="center"/>
        <w:rPr>
          <w:rFonts w:ascii="Arial" w:hAnsi="Arial" w:cs="Arial"/>
          <w:b/>
          <w:sz w:val="28"/>
          <w:szCs w:val="28"/>
        </w:rPr>
      </w:pPr>
      <w:r w:rsidRPr="00EC66EE">
        <w:rPr>
          <w:rFonts w:ascii="Arial" w:hAnsi="Arial" w:cs="Arial"/>
          <w:b/>
          <w:sz w:val="28"/>
          <w:szCs w:val="28"/>
        </w:rPr>
        <w:t xml:space="preserve">Règlement Intérieur des services </w:t>
      </w:r>
      <w:r>
        <w:rPr>
          <w:rFonts w:ascii="Arial" w:hAnsi="Arial" w:cs="Arial"/>
          <w:b/>
          <w:sz w:val="28"/>
          <w:szCs w:val="28"/>
        </w:rPr>
        <w:t>p</w:t>
      </w:r>
      <w:r w:rsidRPr="00EC66EE">
        <w:rPr>
          <w:rFonts w:ascii="Arial" w:hAnsi="Arial" w:cs="Arial"/>
          <w:b/>
          <w:sz w:val="28"/>
          <w:szCs w:val="28"/>
        </w:rPr>
        <w:t>ériscolaires</w:t>
      </w:r>
    </w:p>
    <w:p w:rsidR="002D4E00" w:rsidRDefault="002D4E00" w:rsidP="00746182">
      <w:pPr>
        <w:jc w:val="center"/>
        <w:rPr>
          <w:rFonts w:ascii="Arial" w:hAnsi="Arial" w:cs="Arial"/>
          <w:b/>
          <w:sz w:val="28"/>
          <w:szCs w:val="28"/>
        </w:rPr>
      </w:pPr>
    </w:p>
    <w:p w:rsidR="00EC66EE" w:rsidRDefault="00EC66EE" w:rsidP="006F2A9F">
      <w:pPr>
        <w:rPr>
          <w:rFonts w:ascii="Arial" w:hAnsi="Arial" w:cs="Arial"/>
        </w:rPr>
      </w:pPr>
    </w:p>
    <w:p w:rsidR="00EC66EE" w:rsidRPr="00560DF0" w:rsidRDefault="00C0270D" w:rsidP="00C0270D">
      <w:pPr>
        <w:pStyle w:val="Paragraphedeliste"/>
        <w:ind w:left="0"/>
        <w:rPr>
          <w:rFonts w:ascii="Arial" w:hAnsi="Arial" w:cs="Arial"/>
          <w:b/>
          <w:sz w:val="24"/>
          <w:szCs w:val="24"/>
          <w:u w:val="single"/>
        </w:rPr>
      </w:pPr>
      <w:r w:rsidRPr="00560DF0">
        <w:rPr>
          <w:rFonts w:ascii="Arial" w:hAnsi="Arial" w:cs="Arial"/>
          <w:b/>
          <w:sz w:val="24"/>
          <w:szCs w:val="24"/>
          <w:u w:val="single"/>
        </w:rPr>
        <w:t xml:space="preserve">1 – </w:t>
      </w:r>
      <w:r w:rsidR="00EC66EE" w:rsidRPr="00560DF0">
        <w:rPr>
          <w:rFonts w:ascii="Arial" w:hAnsi="Arial" w:cs="Arial"/>
          <w:b/>
          <w:sz w:val="24"/>
          <w:szCs w:val="24"/>
          <w:u w:val="single"/>
        </w:rPr>
        <w:t>Présentation générale</w:t>
      </w:r>
    </w:p>
    <w:p w:rsidR="00746182" w:rsidRDefault="00746182" w:rsidP="00746182">
      <w:pPr>
        <w:jc w:val="both"/>
        <w:rPr>
          <w:rFonts w:ascii="Arial" w:hAnsi="Arial" w:cs="Arial"/>
        </w:rPr>
      </w:pPr>
      <w:r w:rsidRPr="00746182">
        <w:rPr>
          <w:rFonts w:ascii="Arial" w:hAnsi="Arial" w:cs="Arial"/>
        </w:rPr>
        <w:t xml:space="preserve">Le service périscolaire gère notamment les structures d’accueil </w:t>
      </w:r>
      <w:r w:rsidR="000820DB">
        <w:rPr>
          <w:rFonts w:ascii="Arial" w:hAnsi="Arial" w:cs="Arial"/>
        </w:rPr>
        <w:t xml:space="preserve">collectif de mineurs matin, midi, </w:t>
      </w:r>
      <w:r w:rsidRPr="00746182">
        <w:rPr>
          <w:rFonts w:ascii="Arial" w:hAnsi="Arial" w:cs="Arial"/>
        </w:rPr>
        <w:t xml:space="preserve">soir, réservées aux enfants admis dans </w:t>
      </w:r>
      <w:r>
        <w:rPr>
          <w:rFonts w:ascii="Arial" w:hAnsi="Arial" w:cs="Arial"/>
        </w:rPr>
        <w:t>les</w:t>
      </w:r>
      <w:r w:rsidRPr="00746182">
        <w:rPr>
          <w:rFonts w:ascii="Arial" w:hAnsi="Arial" w:cs="Arial"/>
        </w:rPr>
        <w:t xml:space="preserve"> </w:t>
      </w:r>
      <w:r w:rsidR="000820DB">
        <w:rPr>
          <w:rFonts w:ascii="Arial" w:hAnsi="Arial" w:cs="Arial"/>
        </w:rPr>
        <w:t>écoles maternelles et élémentaires</w:t>
      </w:r>
      <w:r w:rsidRPr="00746182">
        <w:rPr>
          <w:rFonts w:ascii="Arial" w:hAnsi="Arial" w:cs="Arial"/>
        </w:rPr>
        <w:t xml:space="preserve"> de la </w:t>
      </w:r>
      <w:r w:rsidR="000820DB">
        <w:rPr>
          <w:rFonts w:ascii="Arial" w:hAnsi="Arial" w:cs="Arial"/>
        </w:rPr>
        <w:t>commune</w:t>
      </w:r>
      <w:r w:rsidRPr="00746182">
        <w:rPr>
          <w:rFonts w:ascii="Arial" w:hAnsi="Arial" w:cs="Arial"/>
        </w:rPr>
        <w:t xml:space="preserve"> de </w:t>
      </w:r>
      <w:r w:rsidR="00590C69">
        <w:rPr>
          <w:rFonts w:ascii="Arial" w:hAnsi="Arial" w:cs="Arial"/>
        </w:rPr>
        <w:t>Chevannes ainsi que l’école multisports.</w:t>
      </w:r>
    </w:p>
    <w:p w:rsidR="006B1342" w:rsidRDefault="006B1342" w:rsidP="00746182">
      <w:pPr>
        <w:jc w:val="both"/>
        <w:rPr>
          <w:rFonts w:ascii="Arial" w:hAnsi="Arial" w:cs="Arial"/>
        </w:rPr>
      </w:pPr>
      <w:r>
        <w:rPr>
          <w:rFonts w:ascii="Arial" w:hAnsi="Arial" w:cs="Arial"/>
        </w:rPr>
        <w:t xml:space="preserve">Cet accueil met en œuvre la politique de la ville en matière éducative et </w:t>
      </w:r>
      <w:r w:rsidR="00CC1E22">
        <w:rPr>
          <w:rFonts w:ascii="Arial" w:hAnsi="Arial" w:cs="Arial"/>
        </w:rPr>
        <w:t>pédagogique,</w:t>
      </w:r>
      <w:r>
        <w:rPr>
          <w:rFonts w:ascii="Arial" w:hAnsi="Arial" w:cs="Arial"/>
        </w:rPr>
        <w:t xml:space="preserve"> autour de l’enfant et sa famille.</w:t>
      </w:r>
      <w:r w:rsidR="00CC1E22" w:rsidRPr="00CC1E22">
        <w:t xml:space="preserve"> </w:t>
      </w:r>
      <w:r w:rsidR="00CC1E22" w:rsidRPr="00CC1E22">
        <w:rPr>
          <w:rFonts w:ascii="Arial" w:hAnsi="Arial" w:cs="Arial"/>
        </w:rPr>
        <w:t xml:space="preserve">L’objectif est de promouvoir un environnement éducatif bienveillant et serein, qui </w:t>
      </w:r>
      <w:r w:rsidR="000820DB">
        <w:rPr>
          <w:rFonts w:ascii="Arial" w:hAnsi="Arial" w:cs="Arial"/>
        </w:rPr>
        <w:t>permette le plein épanouissement de l’enfant et de favoriser les conditions de bien-être au quotidien avec pour finalité</w:t>
      </w:r>
      <w:r w:rsidR="00786092">
        <w:rPr>
          <w:rFonts w:ascii="Arial" w:hAnsi="Arial" w:cs="Arial"/>
        </w:rPr>
        <w:t xml:space="preserve"> de</w:t>
      </w:r>
      <w:r w:rsidR="000820DB">
        <w:rPr>
          <w:rFonts w:ascii="Arial" w:hAnsi="Arial" w:cs="Arial"/>
        </w:rPr>
        <w:t xml:space="preserve"> rassurer aussi bien les enfants que les parents.</w:t>
      </w:r>
    </w:p>
    <w:p w:rsidR="00BC785F" w:rsidRPr="00403FB8" w:rsidRDefault="00EA5711" w:rsidP="00403FB8">
      <w:pPr>
        <w:jc w:val="both"/>
        <w:rPr>
          <w:rFonts w:ascii="Arial" w:hAnsi="Arial" w:cs="Arial"/>
          <w:b/>
        </w:rPr>
      </w:pPr>
      <w:r w:rsidRPr="00403FB8">
        <w:rPr>
          <w:rFonts w:ascii="Arial" w:hAnsi="Arial" w:cs="Arial"/>
          <w:b/>
          <w:sz w:val="24"/>
          <w:szCs w:val="24"/>
        </w:rPr>
        <w:t>Le personnel encadran</w:t>
      </w:r>
      <w:r w:rsidRPr="00403FB8">
        <w:rPr>
          <w:rFonts w:ascii="Arial" w:hAnsi="Arial" w:cs="Arial"/>
          <w:b/>
        </w:rPr>
        <w:t>t</w:t>
      </w:r>
    </w:p>
    <w:p w:rsidR="00BC785F" w:rsidRPr="00BC785F" w:rsidRDefault="00D440C1" w:rsidP="00746182">
      <w:pPr>
        <w:jc w:val="both"/>
        <w:rPr>
          <w:rFonts w:ascii="Arial" w:hAnsi="Arial" w:cs="Arial"/>
        </w:rPr>
      </w:pPr>
      <w:r>
        <w:rPr>
          <w:rFonts w:ascii="Arial" w:hAnsi="Arial" w:cs="Arial"/>
        </w:rPr>
        <w:t xml:space="preserve">La </w:t>
      </w:r>
      <w:r w:rsidR="000820DB">
        <w:rPr>
          <w:rFonts w:ascii="Arial" w:hAnsi="Arial" w:cs="Arial"/>
        </w:rPr>
        <w:t xml:space="preserve"> directrice</w:t>
      </w:r>
      <w:r w:rsidR="00786092">
        <w:rPr>
          <w:rFonts w:ascii="Arial" w:hAnsi="Arial" w:cs="Arial"/>
        </w:rPr>
        <w:t xml:space="preserve"> du</w:t>
      </w:r>
      <w:r w:rsidR="00BC785F" w:rsidRPr="00BC785F">
        <w:rPr>
          <w:rFonts w:ascii="Arial" w:hAnsi="Arial" w:cs="Arial"/>
        </w:rPr>
        <w:t xml:space="preserve"> site périscolaire est le premier interlocuteur des familles au quotidien.</w:t>
      </w:r>
    </w:p>
    <w:tbl>
      <w:tblPr>
        <w:tblStyle w:val="Grilledutableau"/>
        <w:tblW w:w="0" w:type="auto"/>
        <w:tblInd w:w="3754" w:type="dxa"/>
        <w:tblLook w:val="04A0"/>
      </w:tblPr>
      <w:tblGrid>
        <w:gridCol w:w="2733"/>
      </w:tblGrid>
      <w:tr w:rsidR="00EA5711" w:rsidTr="00CA4ECE">
        <w:trPr>
          <w:trHeight w:val="671"/>
        </w:trPr>
        <w:tc>
          <w:tcPr>
            <w:tcW w:w="2733" w:type="dxa"/>
          </w:tcPr>
          <w:p w:rsidR="00033E91" w:rsidRDefault="00033E91" w:rsidP="00033E91">
            <w:pPr>
              <w:jc w:val="center"/>
              <w:rPr>
                <w:rFonts w:ascii="Arial" w:hAnsi="Arial" w:cs="Arial"/>
              </w:rPr>
            </w:pPr>
          </w:p>
          <w:p w:rsidR="00EA5711" w:rsidRPr="00033E91" w:rsidRDefault="00EA5711" w:rsidP="00033E91">
            <w:pPr>
              <w:jc w:val="center"/>
              <w:rPr>
                <w:rFonts w:ascii="Arial" w:hAnsi="Arial" w:cs="Arial"/>
              </w:rPr>
            </w:pPr>
            <w:r>
              <w:rPr>
                <w:rFonts w:ascii="Arial" w:hAnsi="Arial" w:cs="Arial"/>
              </w:rPr>
              <w:t>Une Directrice</w:t>
            </w:r>
            <w:r w:rsidR="00033E91">
              <w:rPr>
                <w:rFonts w:ascii="Arial" w:hAnsi="Arial" w:cs="Arial"/>
              </w:rPr>
              <w:t xml:space="preserve"> diplômée</w:t>
            </w:r>
          </w:p>
        </w:tc>
      </w:tr>
    </w:tbl>
    <w:p w:rsidR="00746182" w:rsidRDefault="00656001" w:rsidP="00746182">
      <w:pPr>
        <w:jc w:val="both"/>
        <w:rPr>
          <w:rFonts w:ascii="Arial" w:hAnsi="Arial" w:cs="Arial"/>
        </w:rPr>
      </w:pPr>
      <w:r>
        <w:rPr>
          <w:rFonts w:ascii="Arial" w:hAnsi="Arial" w:cs="Arial"/>
          <w:noProof/>
          <w:lang w:eastAsia="fr-FR"/>
        </w:rPr>
        <w:pict>
          <v:shapetype id="_x0000_t32" coordsize="21600,21600" o:spt="32" o:oned="t" path="m,l21600,21600e" filled="f">
            <v:path arrowok="t" fillok="f" o:connecttype="none"/>
            <o:lock v:ext="edit" shapetype="t"/>
          </v:shapetype>
          <v:shape id="_x0000_s1026" type="#_x0000_t32" style="position:absolute;left:0;text-align:left;margin-left:249.3pt;margin-top:.05pt;width:0;height:24.75pt;z-index:251658240;mso-position-horizontal-relative:text;mso-position-vertical-relative:text" o:connectortype="straight">
            <v:stroke startarrow="block" endarrow="block"/>
          </v:shape>
        </w:pict>
      </w:r>
    </w:p>
    <w:tbl>
      <w:tblPr>
        <w:tblStyle w:val="Grilledutableau"/>
        <w:tblW w:w="0" w:type="auto"/>
        <w:tblInd w:w="356" w:type="dxa"/>
        <w:tblLook w:val="04A0"/>
      </w:tblPr>
      <w:tblGrid>
        <w:gridCol w:w="8731"/>
      </w:tblGrid>
      <w:tr w:rsidR="00EA5711" w:rsidTr="00EA5711">
        <w:trPr>
          <w:trHeight w:val="792"/>
        </w:trPr>
        <w:tc>
          <w:tcPr>
            <w:tcW w:w="8731" w:type="dxa"/>
          </w:tcPr>
          <w:p w:rsidR="00EA5711" w:rsidRDefault="00EA5711" w:rsidP="006B1342">
            <w:pPr>
              <w:jc w:val="center"/>
              <w:rPr>
                <w:rFonts w:ascii="Arial" w:hAnsi="Arial" w:cs="Arial"/>
              </w:rPr>
            </w:pPr>
            <w:r>
              <w:rPr>
                <w:rFonts w:ascii="Arial" w:hAnsi="Arial" w:cs="Arial"/>
              </w:rPr>
              <w:t xml:space="preserve">Une équipe </w:t>
            </w:r>
            <w:r w:rsidR="006B1342">
              <w:rPr>
                <w:rFonts w:ascii="Arial" w:hAnsi="Arial" w:cs="Arial"/>
              </w:rPr>
              <w:t xml:space="preserve">d’encadrement et </w:t>
            </w:r>
            <w:r>
              <w:rPr>
                <w:rFonts w:ascii="Arial" w:hAnsi="Arial" w:cs="Arial"/>
              </w:rPr>
              <w:t xml:space="preserve">d’animation </w:t>
            </w:r>
            <w:r w:rsidR="006B1342">
              <w:rPr>
                <w:rFonts w:ascii="Arial" w:hAnsi="Arial" w:cs="Arial"/>
              </w:rPr>
              <w:t xml:space="preserve">formée et </w:t>
            </w:r>
            <w:r>
              <w:rPr>
                <w:rFonts w:ascii="Arial" w:hAnsi="Arial" w:cs="Arial"/>
              </w:rPr>
              <w:t xml:space="preserve">qualifiée </w:t>
            </w:r>
            <w:r w:rsidR="006B1342">
              <w:rPr>
                <w:rFonts w:ascii="Arial" w:hAnsi="Arial" w:cs="Arial"/>
              </w:rPr>
              <w:t>pour répondre au mieux aux besoins du service et conformément aux normes en vigueur</w:t>
            </w:r>
            <w:r>
              <w:rPr>
                <w:rFonts w:ascii="Arial" w:hAnsi="Arial" w:cs="Arial"/>
              </w:rPr>
              <w:t xml:space="preserve"> (BAFA, ATSEM, CAP Petite Enfance …)</w:t>
            </w:r>
            <w:r w:rsidR="006B1342">
              <w:rPr>
                <w:rFonts w:ascii="Arial" w:hAnsi="Arial" w:cs="Arial"/>
              </w:rPr>
              <w:t>.</w:t>
            </w:r>
          </w:p>
        </w:tc>
      </w:tr>
    </w:tbl>
    <w:p w:rsidR="00746182" w:rsidRDefault="00746182" w:rsidP="00746182">
      <w:pPr>
        <w:jc w:val="both"/>
        <w:rPr>
          <w:rFonts w:ascii="Arial" w:hAnsi="Arial" w:cs="Arial"/>
        </w:rPr>
      </w:pPr>
    </w:p>
    <w:p w:rsidR="00746182" w:rsidRDefault="00746182" w:rsidP="00746182">
      <w:pPr>
        <w:jc w:val="both"/>
        <w:rPr>
          <w:rFonts w:ascii="Arial" w:hAnsi="Arial" w:cs="Arial"/>
        </w:rPr>
      </w:pPr>
      <w:r w:rsidRPr="00746182">
        <w:rPr>
          <w:rFonts w:ascii="Arial" w:hAnsi="Arial" w:cs="Arial"/>
        </w:rPr>
        <w:t>Les agents de ce service sont placés sous l’autorité de la Commune.</w:t>
      </w:r>
      <w:r w:rsidR="006B1342">
        <w:rPr>
          <w:rFonts w:ascii="Arial" w:hAnsi="Arial" w:cs="Arial"/>
        </w:rPr>
        <w:t xml:space="preserve"> Des réunions hebdomadaires sont menées par la responsable du Périscolaire, pour évoquer l’organisation</w:t>
      </w:r>
      <w:r w:rsidR="000A2535">
        <w:rPr>
          <w:rFonts w:ascii="Arial" w:hAnsi="Arial" w:cs="Arial"/>
        </w:rPr>
        <w:t xml:space="preserve"> </w:t>
      </w:r>
      <w:r w:rsidR="006B1342">
        <w:rPr>
          <w:rFonts w:ascii="Arial" w:hAnsi="Arial" w:cs="Arial"/>
        </w:rPr>
        <w:t xml:space="preserve">des différents services </w:t>
      </w:r>
      <w:r w:rsidR="000A2535">
        <w:rPr>
          <w:rFonts w:ascii="Arial" w:hAnsi="Arial" w:cs="Arial"/>
        </w:rPr>
        <w:t>et la mise en place des activités</w:t>
      </w:r>
      <w:r w:rsidR="007703D3">
        <w:rPr>
          <w:rFonts w:ascii="Arial" w:hAnsi="Arial" w:cs="Arial"/>
        </w:rPr>
        <w:t>.</w:t>
      </w:r>
    </w:p>
    <w:p w:rsidR="00EC66EE" w:rsidRPr="00560DF0" w:rsidRDefault="000820DB" w:rsidP="00EC66EE">
      <w:pPr>
        <w:rPr>
          <w:rFonts w:ascii="Arial" w:hAnsi="Arial" w:cs="Arial"/>
          <w:b/>
          <w:sz w:val="24"/>
          <w:szCs w:val="24"/>
          <w:u w:val="single"/>
        </w:rPr>
      </w:pPr>
      <w:r>
        <w:rPr>
          <w:rFonts w:ascii="Arial" w:hAnsi="Arial" w:cs="Arial"/>
          <w:b/>
          <w:sz w:val="24"/>
          <w:szCs w:val="24"/>
          <w:u w:val="single"/>
        </w:rPr>
        <w:t xml:space="preserve">2 – Les </w:t>
      </w:r>
      <w:r w:rsidR="00EC66EE" w:rsidRPr="00560DF0">
        <w:rPr>
          <w:rFonts w:ascii="Arial" w:hAnsi="Arial" w:cs="Arial"/>
          <w:b/>
          <w:sz w:val="24"/>
          <w:szCs w:val="24"/>
          <w:u w:val="single"/>
        </w:rPr>
        <w:t xml:space="preserve"> Temps périscolaires  </w:t>
      </w:r>
    </w:p>
    <w:p w:rsidR="00EC66EE" w:rsidRPr="00560DF0" w:rsidRDefault="00EC66EE" w:rsidP="00560DF0">
      <w:pPr>
        <w:pStyle w:val="Paragraphedeliste"/>
        <w:numPr>
          <w:ilvl w:val="0"/>
          <w:numId w:val="1"/>
        </w:numPr>
        <w:rPr>
          <w:rFonts w:ascii="Arial" w:hAnsi="Arial" w:cs="Arial"/>
          <w:b/>
        </w:rPr>
      </w:pPr>
      <w:r w:rsidRPr="00560DF0">
        <w:rPr>
          <w:rFonts w:ascii="Arial" w:hAnsi="Arial" w:cs="Arial"/>
          <w:b/>
        </w:rPr>
        <w:t>2</w:t>
      </w:r>
      <w:r w:rsidR="000820DB">
        <w:rPr>
          <w:rFonts w:ascii="Arial" w:hAnsi="Arial" w:cs="Arial"/>
          <w:b/>
        </w:rPr>
        <w:t>.1 - Accueil du matin / 7h30 – 9h0</w:t>
      </w:r>
      <w:r w:rsidRPr="00560DF0">
        <w:rPr>
          <w:rFonts w:ascii="Arial" w:hAnsi="Arial" w:cs="Arial"/>
          <w:b/>
        </w:rPr>
        <w:t xml:space="preserve">0  </w:t>
      </w:r>
    </w:p>
    <w:p w:rsidR="00EC66EE" w:rsidRPr="00EC66EE" w:rsidRDefault="00EC66EE" w:rsidP="00E314C4">
      <w:pPr>
        <w:jc w:val="both"/>
        <w:rPr>
          <w:rFonts w:ascii="Arial" w:hAnsi="Arial" w:cs="Arial"/>
        </w:rPr>
      </w:pPr>
      <w:r w:rsidRPr="00EC66EE">
        <w:rPr>
          <w:rFonts w:ascii="Arial" w:hAnsi="Arial" w:cs="Arial"/>
        </w:rPr>
        <w:t>Il est ouvert les lundi</w:t>
      </w:r>
      <w:r>
        <w:rPr>
          <w:rFonts w:ascii="Arial" w:hAnsi="Arial" w:cs="Arial"/>
        </w:rPr>
        <w:t>s</w:t>
      </w:r>
      <w:r w:rsidRPr="00EC66EE">
        <w:rPr>
          <w:rFonts w:ascii="Arial" w:hAnsi="Arial" w:cs="Arial"/>
        </w:rPr>
        <w:t>, mardi</w:t>
      </w:r>
      <w:r>
        <w:rPr>
          <w:rFonts w:ascii="Arial" w:hAnsi="Arial" w:cs="Arial"/>
        </w:rPr>
        <w:t>s</w:t>
      </w:r>
      <w:r w:rsidRPr="00EC66EE">
        <w:rPr>
          <w:rFonts w:ascii="Arial" w:hAnsi="Arial" w:cs="Arial"/>
        </w:rPr>
        <w:t>, jeudi</w:t>
      </w:r>
      <w:r>
        <w:rPr>
          <w:rFonts w:ascii="Arial" w:hAnsi="Arial" w:cs="Arial"/>
        </w:rPr>
        <w:t>s</w:t>
      </w:r>
      <w:r w:rsidRPr="00EC66EE">
        <w:rPr>
          <w:rFonts w:ascii="Arial" w:hAnsi="Arial" w:cs="Arial"/>
        </w:rPr>
        <w:t xml:space="preserve"> et vendredi</w:t>
      </w:r>
      <w:r>
        <w:rPr>
          <w:rFonts w:ascii="Arial" w:hAnsi="Arial" w:cs="Arial"/>
        </w:rPr>
        <w:t>s</w:t>
      </w:r>
      <w:r w:rsidRPr="00EC66EE">
        <w:rPr>
          <w:rFonts w:ascii="Arial" w:hAnsi="Arial" w:cs="Arial"/>
        </w:rPr>
        <w:t xml:space="preserve"> matin aux enfants de maternelle et d’élémentaire. </w:t>
      </w:r>
      <w:r w:rsidR="00F95A80">
        <w:rPr>
          <w:rFonts w:ascii="Arial" w:hAnsi="Arial" w:cs="Arial"/>
        </w:rPr>
        <w:t xml:space="preserve">Les parents ou les personnes autorisées doivent accompagner leur(s) enfant(s) dans les salles, les </w:t>
      </w:r>
      <w:r w:rsidR="00786092">
        <w:rPr>
          <w:rFonts w:ascii="Arial" w:hAnsi="Arial" w:cs="Arial"/>
        </w:rPr>
        <w:t xml:space="preserve">faire </w:t>
      </w:r>
      <w:r w:rsidR="00F95A80">
        <w:rPr>
          <w:rFonts w:ascii="Arial" w:hAnsi="Arial" w:cs="Arial"/>
        </w:rPr>
        <w:t xml:space="preserve">inscrire et les confier aux animateurs. </w:t>
      </w:r>
    </w:p>
    <w:p w:rsidR="00EC66EE" w:rsidRPr="00560DF0" w:rsidRDefault="00EC66EE" w:rsidP="00560DF0">
      <w:pPr>
        <w:pStyle w:val="Paragraphedeliste"/>
        <w:numPr>
          <w:ilvl w:val="0"/>
          <w:numId w:val="1"/>
        </w:numPr>
        <w:rPr>
          <w:rFonts w:ascii="Arial" w:hAnsi="Arial" w:cs="Arial"/>
          <w:b/>
        </w:rPr>
      </w:pPr>
      <w:r w:rsidRPr="00560DF0">
        <w:rPr>
          <w:rFonts w:ascii="Arial" w:hAnsi="Arial" w:cs="Arial"/>
          <w:b/>
        </w:rPr>
        <w:t xml:space="preserve">2.2 - Restauration scolaire / </w:t>
      </w:r>
      <w:r w:rsidR="000820DB">
        <w:rPr>
          <w:rFonts w:ascii="Arial" w:hAnsi="Arial" w:cs="Arial"/>
          <w:b/>
        </w:rPr>
        <w:t>Pause méridienne de 12h00 à 13h2</w:t>
      </w:r>
      <w:r w:rsidRPr="00560DF0">
        <w:rPr>
          <w:rFonts w:ascii="Arial" w:hAnsi="Arial" w:cs="Arial"/>
          <w:b/>
        </w:rPr>
        <w:t xml:space="preserve">0   </w:t>
      </w:r>
    </w:p>
    <w:p w:rsidR="00D06882" w:rsidRDefault="00EC66EE" w:rsidP="00E314C4">
      <w:pPr>
        <w:jc w:val="both"/>
        <w:rPr>
          <w:rFonts w:ascii="Arial" w:hAnsi="Arial" w:cs="Arial"/>
        </w:rPr>
      </w:pPr>
      <w:r w:rsidRPr="00EC66EE">
        <w:rPr>
          <w:rFonts w:ascii="Arial" w:hAnsi="Arial" w:cs="Arial"/>
        </w:rPr>
        <w:t>La restauration scolaire est mise en place les lundi</w:t>
      </w:r>
      <w:r w:rsidR="00C0270D">
        <w:rPr>
          <w:rFonts w:ascii="Arial" w:hAnsi="Arial" w:cs="Arial"/>
        </w:rPr>
        <w:t>s</w:t>
      </w:r>
      <w:r w:rsidRPr="00EC66EE">
        <w:rPr>
          <w:rFonts w:ascii="Arial" w:hAnsi="Arial" w:cs="Arial"/>
        </w:rPr>
        <w:t>, mardi</w:t>
      </w:r>
      <w:r w:rsidR="00C0270D">
        <w:rPr>
          <w:rFonts w:ascii="Arial" w:hAnsi="Arial" w:cs="Arial"/>
        </w:rPr>
        <w:t>s</w:t>
      </w:r>
      <w:r w:rsidRPr="00EC66EE">
        <w:rPr>
          <w:rFonts w:ascii="Arial" w:hAnsi="Arial" w:cs="Arial"/>
        </w:rPr>
        <w:t>, jeudi</w:t>
      </w:r>
      <w:r w:rsidR="00C0270D">
        <w:rPr>
          <w:rFonts w:ascii="Arial" w:hAnsi="Arial" w:cs="Arial"/>
        </w:rPr>
        <w:t>s</w:t>
      </w:r>
      <w:r w:rsidRPr="00EC66EE">
        <w:rPr>
          <w:rFonts w:ascii="Arial" w:hAnsi="Arial" w:cs="Arial"/>
        </w:rPr>
        <w:t xml:space="preserve"> et vendredi</w:t>
      </w:r>
      <w:r w:rsidR="00C0270D">
        <w:rPr>
          <w:rFonts w:ascii="Arial" w:hAnsi="Arial" w:cs="Arial"/>
        </w:rPr>
        <w:t>s</w:t>
      </w:r>
      <w:r w:rsidRPr="00EC66EE">
        <w:rPr>
          <w:rFonts w:ascii="Arial" w:hAnsi="Arial" w:cs="Arial"/>
        </w:rPr>
        <w:t xml:space="preserve">. </w:t>
      </w:r>
    </w:p>
    <w:p w:rsidR="00D06882" w:rsidRPr="00D06882" w:rsidRDefault="00D06882" w:rsidP="00E314C4">
      <w:pPr>
        <w:jc w:val="both"/>
        <w:rPr>
          <w:rFonts w:ascii="Arial" w:hAnsi="Arial" w:cs="Arial"/>
          <w:b/>
        </w:rPr>
      </w:pPr>
      <w:r w:rsidRPr="00D06882">
        <w:rPr>
          <w:rFonts w:ascii="Arial" w:hAnsi="Arial" w:cs="Arial"/>
          <w:b/>
        </w:rPr>
        <w:t xml:space="preserve">Les inscriptions se font </w:t>
      </w:r>
    </w:p>
    <w:p w:rsidR="00D06882" w:rsidRPr="00886563" w:rsidRDefault="00D06882" w:rsidP="00D06882">
      <w:pPr>
        <w:pStyle w:val="Paragraphedeliste"/>
        <w:numPr>
          <w:ilvl w:val="0"/>
          <w:numId w:val="13"/>
        </w:numPr>
        <w:jc w:val="both"/>
        <w:rPr>
          <w:rFonts w:ascii="Arial" w:hAnsi="Arial" w:cs="Arial"/>
        </w:rPr>
      </w:pPr>
      <w:r w:rsidRPr="00886563">
        <w:rPr>
          <w:rFonts w:ascii="Arial" w:hAnsi="Arial" w:cs="Arial"/>
        </w:rPr>
        <w:t>À l’année</w:t>
      </w:r>
    </w:p>
    <w:p w:rsidR="00EC66EE" w:rsidRPr="00886563" w:rsidRDefault="00D06882" w:rsidP="00D06882">
      <w:pPr>
        <w:pStyle w:val="Paragraphedeliste"/>
        <w:numPr>
          <w:ilvl w:val="0"/>
          <w:numId w:val="13"/>
        </w:numPr>
        <w:jc w:val="both"/>
        <w:rPr>
          <w:rFonts w:ascii="Arial" w:hAnsi="Arial" w:cs="Arial"/>
        </w:rPr>
      </w:pPr>
      <w:r w:rsidRPr="00886563">
        <w:rPr>
          <w:rFonts w:ascii="Arial" w:hAnsi="Arial" w:cs="Arial"/>
        </w:rPr>
        <w:t>Au mois</w:t>
      </w:r>
    </w:p>
    <w:p w:rsidR="00D06882" w:rsidRDefault="00D06882" w:rsidP="00D06882">
      <w:pPr>
        <w:pStyle w:val="Paragraphedeliste"/>
        <w:numPr>
          <w:ilvl w:val="0"/>
          <w:numId w:val="13"/>
        </w:numPr>
        <w:jc w:val="both"/>
        <w:rPr>
          <w:rFonts w:ascii="Arial" w:hAnsi="Arial" w:cs="Arial"/>
        </w:rPr>
      </w:pPr>
      <w:r w:rsidRPr="00886563">
        <w:rPr>
          <w:rFonts w:ascii="Arial" w:hAnsi="Arial" w:cs="Arial"/>
        </w:rPr>
        <w:t>Ou occasionnellement</w:t>
      </w:r>
    </w:p>
    <w:p w:rsidR="008F4C16" w:rsidRDefault="008F4C16" w:rsidP="008F4C16">
      <w:pPr>
        <w:pStyle w:val="Paragraphedeliste"/>
        <w:jc w:val="both"/>
        <w:rPr>
          <w:rFonts w:ascii="Arial" w:hAnsi="Arial" w:cs="Arial"/>
        </w:rPr>
      </w:pPr>
    </w:p>
    <w:p w:rsidR="008F4C16" w:rsidRPr="00886563" w:rsidRDefault="008F4C16" w:rsidP="008F4C16">
      <w:pPr>
        <w:pStyle w:val="Paragraphedeliste"/>
        <w:ind w:left="0"/>
        <w:jc w:val="both"/>
        <w:rPr>
          <w:rFonts w:ascii="Arial" w:hAnsi="Arial" w:cs="Arial"/>
        </w:rPr>
      </w:pPr>
      <w:r>
        <w:rPr>
          <w:rFonts w:ascii="Arial" w:hAnsi="Arial" w:cs="Arial"/>
        </w:rPr>
        <w:t>Les imprimés d’inscription(s) sont disponibles</w:t>
      </w:r>
      <w:r w:rsidR="00495192">
        <w:rPr>
          <w:rFonts w:ascii="Arial" w:hAnsi="Arial" w:cs="Arial"/>
        </w:rPr>
        <w:t xml:space="preserve"> sur le site et </w:t>
      </w:r>
      <w:r>
        <w:rPr>
          <w:rFonts w:ascii="Arial" w:hAnsi="Arial" w:cs="Arial"/>
        </w:rPr>
        <w:t xml:space="preserve"> à l’accueil périscolaire.</w:t>
      </w:r>
    </w:p>
    <w:p w:rsidR="00364B1B" w:rsidRDefault="00EC66EE" w:rsidP="00E314C4">
      <w:pPr>
        <w:jc w:val="both"/>
        <w:rPr>
          <w:rFonts w:ascii="Arial" w:hAnsi="Arial" w:cs="Arial"/>
        </w:rPr>
      </w:pPr>
      <w:r w:rsidRPr="00EC66EE">
        <w:rPr>
          <w:rFonts w:ascii="Arial" w:hAnsi="Arial" w:cs="Arial"/>
        </w:rPr>
        <w:t xml:space="preserve">Les </w:t>
      </w:r>
      <w:r w:rsidR="00A4587A">
        <w:rPr>
          <w:rFonts w:ascii="Arial" w:hAnsi="Arial" w:cs="Arial"/>
        </w:rPr>
        <w:t>menus</w:t>
      </w:r>
      <w:r w:rsidRPr="00EC66EE">
        <w:rPr>
          <w:rFonts w:ascii="Arial" w:hAnsi="Arial" w:cs="Arial"/>
        </w:rPr>
        <w:t xml:space="preserve"> sont </w:t>
      </w:r>
      <w:r w:rsidR="004B7FE4">
        <w:rPr>
          <w:rFonts w:ascii="Arial" w:hAnsi="Arial" w:cs="Arial"/>
        </w:rPr>
        <w:t>élaborés</w:t>
      </w:r>
      <w:r w:rsidRPr="00EC66EE">
        <w:rPr>
          <w:rFonts w:ascii="Arial" w:hAnsi="Arial" w:cs="Arial"/>
        </w:rPr>
        <w:t xml:space="preserve"> selon la réglementation en vigueur.</w:t>
      </w:r>
    </w:p>
    <w:p w:rsidR="00C0270D" w:rsidRDefault="00C0270D" w:rsidP="00E314C4">
      <w:pPr>
        <w:jc w:val="both"/>
        <w:rPr>
          <w:rFonts w:ascii="Arial" w:hAnsi="Arial" w:cs="Arial"/>
        </w:rPr>
      </w:pPr>
      <w:r w:rsidRPr="00C0270D">
        <w:rPr>
          <w:rFonts w:ascii="Arial" w:hAnsi="Arial" w:cs="Arial"/>
        </w:rPr>
        <w:t>Le repas est un moment qui doit permettre à l’enfant de se restaurer, mais aussi de découvrir le plaisir d’être à table, de goûter de nouveaux aliments et d’apprendre les règles de vie en collectivité. Le temps de la pause méridienne se veut convivial.</w:t>
      </w:r>
    </w:p>
    <w:p w:rsidR="00C0270D" w:rsidRDefault="00C0270D" w:rsidP="00E314C4">
      <w:pPr>
        <w:jc w:val="both"/>
        <w:rPr>
          <w:rFonts w:ascii="Arial" w:hAnsi="Arial" w:cs="Arial"/>
        </w:rPr>
      </w:pPr>
      <w:r w:rsidRPr="00C0270D">
        <w:rPr>
          <w:rFonts w:ascii="Arial" w:hAnsi="Arial" w:cs="Arial"/>
        </w:rPr>
        <w:t>Sauf circonstances exceptionnelles jugées comme telles par l’équipe d’encadrement présente sur place, il n’est pas permis aux parents de récupérer les enfants pendant ou après le repas, ni de venir les voir pendant le temps de midi.</w:t>
      </w:r>
    </w:p>
    <w:p w:rsidR="00C0270D" w:rsidRPr="00560DF0" w:rsidRDefault="00C0270D" w:rsidP="00C0270D">
      <w:pPr>
        <w:rPr>
          <w:rFonts w:ascii="Arial" w:hAnsi="Arial" w:cs="Arial"/>
          <w:b/>
        </w:rPr>
      </w:pPr>
      <w:r w:rsidRPr="00560DF0">
        <w:rPr>
          <w:rFonts w:ascii="Arial" w:hAnsi="Arial" w:cs="Arial"/>
          <w:b/>
        </w:rPr>
        <w:t xml:space="preserve">Hygiène  </w:t>
      </w:r>
    </w:p>
    <w:p w:rsidR="00C0270D" w:rsidRDefault="00C0270D" w:rsidP="00E314C4">
      <w:pPr>
        <w:jc w:val="both"/>
        <w:rPr>
          <w:rFonts w:ascii="Arial" w:hAnsi="Arial" w:cs="Arial"/>
        </w:rPr>
      </w:pPr>
      <w:r w:rsidRPr="00C0270D">
        <w:rPr>
          <w:rFonts w:ascii="Arial" w:hAnsi="Arial" w:cs="Arial"/>
        </w:rPr>
        <w:t>Les enfants doivent, avant de passer à table, passer aux toilettes et se laver les mains, afin d’apprendre à respecter les règles d’hygiène. Ce passage est supervisé par l’équipe d’encadrement.</w:t>
      </w:r>
    </w:p>
    <w:p w:rsidR="00560DF0" w:rsidRPr="00560DF0" w:rsidRDefault="00474CC3" w:rsidP="00560DF0">
      <w:pPr>
        <w:rPr>
          <w:rFonts w:ascii="Arial" w:hAnsi="Arial" w:cs="Arial"/>
          <w:b/>
        </w:rPr>
      </w:pPr>
      <w:r>
        <w:rPr>
          <w:rFonts w:ascii="Arial" w:hAnsi="Arial" w:cs="Arial"/>
          <w:b/>
        </w:rPr>
        <w:t xml:space="preserve">Allergies , </w:t>
      </w:r>
      <w:r w:rsidR="00560DF0" w:rsidRPr="00560DF0">
        <w:rPr>
          <w:rFonts w:ascii="Arial" w:hAnsi="Arial" w:cs="Arial"/>
          <w:b/>
        </w:rPr>
        <w:t xml:space="preserve">restrictions alimentaires </w:t>
      </w:r>
      <w:r>
        <w:rPr>
          <w:rFonts w:ascii="Arial" w:hAnsi="Arial" w:cs="Arial"/>
          <w:b/>
        </w:rPr>
        <w:t>et intolérances</w:t>
      </w:r>
      <w:r w:rsidR="00560DF0" w:rsidRPr="00560DF0">
        <w:rPr>
          <w:rFonts w:ascii="Arial" w:hAnsi="Arial" w:cs="Arial"/>
          <w:b/>
        </w:rPr>
        <w:t xml:space="preserve"> </w:t>
      </w:r>
    </w:p>
    <w:p w:rsidR="00560DF0" w:rsidRDefault="00560DF0" w:rsidP="00E314C4">
      <w:pPr>
        <w:jc w:val="both"/>
        <w:rPr>
          <w:rFonts w:ascii="Arial" w:hAnsi="Arial" w:cs="Arial"/>
        </w:rPr>
      </w:pPr>
      <w:r w:rsidRPr="00560DF0">
        <w:rPr>
          <w:rFonts w:ascii="Arial" w:hAnsi="Arial" w:cs="Arial"/>
        </w:rPr>
        <w:t>Il est obligatoire de signaler par écrit toute restriction alimentaire de type médical lors de l’inscription. Dans ce cas, l’admission de l’enfant est soumise à l’établissement d’un Projet d’Accueil Individualisé (PAI) réalisé en lien avec le directeur d’école, le médecin scolaire ou le médecin de PMI, le service Affaires Scolaires et Périscolaires. En fonction de la gravité de l’allergie constatée par un médecin spécialiste, la solution proposée est la fourniture par la famille d’un panier repas complet. Dans ce dernier cas, le tarif appliqué à la famille est un tarif accueil sans repas appelé « panier repas ».</w:t>
      </w:r>
    </w:p>
    <w:p w:rsidR="00560DF0" w:rsidRPr="00560DF0" w:rsidRDefault="00560DF0" w:rsidP="00560DF0">
      <w:pPr>
        <w:rPr>
          <w:rFonts w:ascii="Arial" w:hAnsi="Arial" w:cs="Arial"/>
        </w:rPr>
      </w:pPr>
      <w:r w:rsidRPr="00560DF0">
        <w:rPr>
          <w:rFonts w:ascii="Arial" w:hAnsi="Arial" w:cs="Arial"/>
          <w:b/>
        </w:rPr>
        <w:t>Régime sans porc</w:t>
      </w:r>
      <w:r w:rsidRPr="00560DF0">
        <w:rPr>
          <w:rFonts w:ascii="Arial" w:hAnsi="Arial" w:cs="Arial"/>
        </w:rPr>
        <w:t xml:space="preserve">   </w:t>
      </w:r>
    </w:p>
    <w:p w:rsidR="00560DF0" w:rsidRDefault="00560DF0" w:rsidP="00E314C4">
      <w:pPr>
        <w:jc w:val="both"/>
        <w:rPr>
          <w:rFonts w:ascii="Arial" w:hAnsi="Arial" w:cs="Arial"/>
        </w:rPr>
      </w:pPr>
      <w:r w:rsidRPr="00560DF0">
        <w:rPr>
          <w:rFonts w:ascii="Arial" w:hAnsi="Arial" w:cs="Arial"/>
        </w:rPr>
        <w:t>Des</w:t>
      </w:r>
      <w:r w:rsidR="000820DB">
        <w:rPr>
          <w:rFonts w:ascii="Arial" w:hAnsi="Arial" w:cs="Arial"/>
        </w:rPr>
        <w:t xml:space="preserve"> repas sans porc </w:t>
      </w:r>
      <w:r w:rsidRPr="00560DF0">
        <w:rPr>
          <w:rFonts w:ascii="Arial" w:hAnsi="Arial" w:cs="Arial"/>
        </w:rPr>
        <w:t xml:space="preserve">sont servis aux enfants dans la mesure où la demande a été faite lors de l’inscription. </w:t>
      </w:r>
      <w:r w:rsidR="005C06F6">
        <w:rPr>
          <w:rFonts w:ascii="Arial" w:hAnsi="Arial" w:cs="Arial"/>
        </w:rPr>
        <w:t>E</w:t>
      </w:r>
      <w:r w:rsidR="000820DB">
        <w:rPr>
          <w:rFonts w:ascii="Arial" w:hAnsi="Arial" w:cs="Arial"/>
        </w:rPr>
        <w:t xml:space="preserve">st alors </w:t>
      </w:r>
      <w:r w:rsidR="00C240BC">
        <w:rPr>
          <w:rFonts w:ascii="Arial" w:hAnsi="Arial" w:cs="Arial"/>
        </w:rPr>
        <w:t>servi</w:t>
      </w:r>
      <w:r w:rsidR="005C06F6">
        <w:rPr>
          <w:rFonts w:ascii="Arial" w:hAnsi="Arial" w:cs="Arial"/>
        </w:rPr>
        <w:t xml:space="preserve"> une autre viande ou du poisson</w:t>
      </w:r>
      <w:r w:rsidRPr="00560DF0">
        <w:rPr>
          <w:rFonts w:ascii="Arial" w:hAnsi="Arial" w:cs="Arial"/>
        </w:rPr>
        <w:t xml:space="preserve">.  </w:t>
      </w:r>
    </w:p>
    <w:p w:rsidR="00D14E07" w:rsidRPr="00D14E07" w:rsidRDefault="00590C69" w:rsidP="00D14E07">
      <w:pPr>
        <w:pStyle w:val="Paragraphedeliste"/>
        <w:numPr>
          <w:ilvl w:val="0"/>
          <w:numId w:val="1"/>
        </w:numPr>
        <w:rPr>
          <w:rFonts w:ascii="Arial" w:hAnsi="Arial" w:cs="Arial"/>
          <w:b/>
        </w:rPr>
      </w:pPr>
      <w:r>
        <w:rPr>
          <w:rFonts w:ascii="Arial" w:hAnsi="Arial" w:cs="Arial"/>
          <w:b/>
        </w:rPr>
        <w:t>2.3</w:t>
      </w:r>
      <w:r w:rsidR="00D14E07" w:rsidRPr="00D14E07">
        <w:rPr>
          <w:rFonts w:ascii="Arial" w:hAnsi="Arial" w:cs="Arial"/>
          <w:b/>
        </w:rPr>
        <w:t xml:space="preserve"> – Accueil du soir  </w:t>
      </w:r>
    </w:p>
    <w:p w:rsidR="00D14E07" w:rsidRPr="00D14E07" w:rsidRDefault="00D14E07" w:rsidP="0029376C">
      <w:pPr>
        <w:jc w:val="both"/>
        <w:rPr>
          <w:rFonts w:ascii="Arial" w:hAnsi="Arial" w:cs="Arial"/>
        </w:rPr>
      </w:pPr>
      <w:r w:rsidRPr="00D14E07">
        <w:rPr>
          <w:rFonts w:ascii="Arial" w:hAnsi="Arial" w:cs="Arial"/>
        </w:rPr>
        <w:t>Il est mis en place les lundi</w:t>
      </w:r>
      <w:r>
        <w:rPr>
          <w:rFonts w:ascii="Arial" w:hAnsi="Arial" w:cs="Arial"/>
        </w:rPr>
        <w:t>s</w:t>
      </w:r>
      <w:r w:rsidRPr="00D14E07">
        <w:rPr>
          <w:rFonts w:ascii="Arial" w:hAnsi="Arial" w:cs="Arial"/>
        </w:rPr>
        <w:t>, mardi</w:t>
      </w:r>
      <w:r>
        <w:rPr>
          <w:rFonts w:ascii="Arial" w:hAnsi="Arial" w:cs="Arial"/>
        </w:rPr>
        <w:t>s</w:t>
      </w:r>
      <w:r w:rsidRPr="00D14E07">
        <w:rPr>
          <w:rFonts w:ascii="Arial" w:hAnsi="Arial" w:cs="Arial"/>
        </w:rPr>
        <w:t>, jeudi</w:t>
      </w:r>
      <w:r>
        <w:rPr>
          <w:rFonts w:ascii="Arial" w:hAnsi="Arial" w:cs="Arial"/>
        </w:rPr>
        <w:t>s</w:t>
      </w:r>
      <w:r w:rsidRPr="00D14E07">
        <w:rPr>
          <w:rFonts w:ascii="Arial" w:hAnsi="Arial" w:cs="Arial"/>
        </w:rPr>
        <w:t xml:space="preserve"> et </w:t>
      </w:r>
      <w:r w:rsidR="003E1460" w:rsidRPr="00D14E07">
        <w:rPr>
          <w:rFonts w:ascii="Arial" w:hAnsi="Arial" w:cs="Arial"/>
        </w:rPr>
        <w:t>vendredi</w:t>
      </w:r>
      <w:r w:rsidR="003E1460">
        <w:rPr>
          <w:rFonts w:ascii="Arial" w:hAnsi="Arial" w:cs="Arial"/>
        </w:rPr>
        <w:t>s</w:t>
      </w:r>
      <w:r w:rsidR="003E1460" w:rsidRPr="00D14E07">
        <w:rPr>
          <w:rFonts w:ascii="Arial" w:hAnsi="Arial" w:cs="Arial"/>
        </w:rPr>
        <w:t>. Les</w:t>
      </w:r>
      <w:r w:rsidRPr="00D14E07">
        <w:rPr>
          <w:rFonts w:ascii="Arial" w:hAnsi="Arial" w:cs="Arial"/>
        </w:rPr>
        <w:t xml:space="preserve"> parents qui le souhaitent peuvent fournir un goûter à leur enfant.  </w:t>
      </w:r>
    </w:p>
    <w:p w:rsidR="00D14E07" w:rsidRPr="003E1460" w:rsidRDefault="00D14E07" w:rsidP="0029376C">
      <w:pPr>
        <w:pStyle w:val="Paragraphedeliste"/>
        <w:numPr>
          <w:ilvl w:val="0"/>
          <w:numId w:val="5"/>
        </w:numPr>
        <w:jc w:val="both"/>
        <w:rPr>
          <w:rFonts w:ascii="Arial" w:hAnsi="Arial" w:cs="Arial"/>
        </w:rPr>
      </w:pPr>
      <w:r w:rsidRPr="003E1460">
        <w:rPr>
          <w:rFonts w:ascii="Arial" w:hAnsi="Arial" w:cs="Arial"/>
        </w:rPr>
        <w:t xml:space="preserve">Accueil du soir en maternelle </w:t>
      </w:r>
    </w:p>
    <w:p w:rsidR="00D14E07" w:rsidRPr="003E1460" w:rsidRDefault="000820DB" w:rsidP="006218CA">
      <w:pPr>
        <w:jc w:val="both"/>
        <w:rPr>
          <w:rFonts w:ascii="Arial" w:hAnsi="Arial" w:cs="Arial"/>
        </w:rPr>
      </w:pPr>
      <w:r>
        <w:rPr>
          <w:rFonts w:ascii="Arial" w:hAnsi="Arial" w:cs="Arial"/>
        </w:rPr>
        <w:t>Un temps de gouter (fourni par les parents) est mis en place pour les</w:t>
      </w:r>
      <w:r w:rsidR="00D14E07" w:rsidRPr="00D14E07">
        <w:rPr>
          <w:rFonts w:ascii="Arial" w:hAnsi="Arial" w:cs="Arial"/>
        </w:rPr>
        <w:t xml:space="preserve"> enfants de maternelle</w:t>
      </w:r>
      <w:r>
        <w:rPr>
          <w:rFonts w:ascii="Arial" w:hAnsi="Arial" w:cs="Arial"/>
        </w:rPr>
        <w:t>,</w:t>
      </w:r>
      <w:r w:rsidR="00D14E07" w:rsidRPr="00D14E07">
        <w:rPr>
          <w:rFonts w:ascii="Arial" w:hAnsi="Arial" w:cs="Arial"/>
        </w:rPr>
        <w:t xml:space="preserve"> des activités calmes </w:t>
      </w:r>
      <w:r>
        <w:rPr>
          <w:rFonts w:ascii="Arial" w:hAnsi="Arial" w:cs="Arial"/>
        </w:rPr>
        <w:t xml:space="preserve">sont proposées </w:t>
      </w:r>
      <w:r w:rsidR="00D14E07" w:rsidRPr="00D14E07">
        <w:rPr>
          <w:rFonts w:ascii="Arial" w:hAnsi="Arial" w:cs="Arial"/>
        </w:rPr>
        <w:t>de 1</w:t>
      </w:r>
      <w:r>
        <w:rPr>
          <w:rFonts w:ascii="Arial" w:hAnsi="Arial" w:cs="Arial"/>
        </w:rPr>
        <w:t>7h0</w:t>
      </w:r>
      <w:r w:rsidR="00D14E07" w:rsidRPr="00D14E07">
        <w:rPr>
          <w:rFonts w:ascii="Arial" w:hAnsi="Arial" w:cs="Arial"/>
        </w:rPr>
        <w:t>0 à 18h</w:t>
      </w:r>
      <w:r w:rsidR="003E1460">
        <w:rPr>
          <w:rFonts w:ascii="Arial" w:hAnsi="Arial" w:cs="Arial"/>
        </w:rPr>
        <w:t>30</w:t>
      </w:r>
      <w:r w:rsidR="00D14E07" w:rsidRPr="00D14E07">
        <w:rPr>
          <w:rFonts w:ascii="Arial" w:hAnsi="Arial" w:cs="Arial"/>
        </w:rPr>
        <w:t xml:space="preserve">. </w:t>
      </w:r>
      <w:r w:rsidR="00D14E07" w:rsidRPr="003E1460">
        <w:rPr>
          <w:rFonts w:ascii="Arial" w:hAnsi="Arial" w:cs="Arial"/>
        </w:rPr>
        <w:t xml:space="preserve">Accueil du soir pour </w:t>
      </w:r>
      <w:r w:rsidR="006218CA">
        <w:rPr>
          <w:rFonts w:ascii="Arial" w:hAnsi="Arial" w:cs="Arial"/>
        </w:rPr>
        <w:t xml:space="preserve">en </w:t>
      </w:r>
      <w:r w:rsidR="00D14E07" w:rsidRPr="003E1460">
        <w:rPr>
          <w:rFonts w:ascii="Arial" w:hAnsi="Arial" w:cs="Arial"/>
        </w:rPr>
        <w:t xml:space="preserve"> élémentaire </w:t>
      </w:r>
    </w:p>
    <w:p w:rsidR="00D14E07" w:rsidRDefault="00D14E07" w:rsidP="0029376C">
      <w:pPr>
        <w:jc w:val="both"/>
        <w:rPr>
          <w:rFonts w:ascii="Arial" w:hAnsi="Arial" w:cs="Arial"/>
        </w:rPr>
      </w:pPr>
      <w:r w:rsidRPr="00D14E07">
        <w:rPr>
          <w:rFonts w:ascii="Arial" w:hAnsi="Arial" w:cs="Arial"/>
        </w:rPr>
        <w:t>Il est proposé aux enfants d’élémenta</w:t>
      </w:r>
      <w:r w:rsidR="003E1460">
        <w:rPr>
          <w:rFonts w:ascii="Arial" w:hAnsi="Arial" w:cs="Arial"/>
        </w:rPr>
        <w:t xml:space="preserve">ire de faire </w:t>
      </w:r>
      <w:r w:rsidRPr="00D14E07">
        <w:rPr>
          <w:rFonts w:ascii="Arial" w:hAnsi="Arial" w:cs="Arial"/>
        </w:rPr>
        <w:t>des activités</w:t>
      </w:r>
      <w:r w:rsidR="003E1460" w:rsidRPr="003E1460">
        <w:t xml:space="preserve"> </w:t>
      </w:r>
      <w:r w:rsidR="003E1460" w:rsidRPr="003E1460">
        <w:rPr>
          <w:rFonts w:ascii="Arial" w:hAnsi="Arial" w:cs="Arial"/>
        </w:rPr>
        <w:t>calmes de 16h30 à 18h</w:t>
      </w:r>
      <w:r w:rsidR="003E1460">
        <w:rPr>
          <w:rFonts w:ascii="Arial" w:hAnsi="Arial" w:cs="Arial"/>
        </w:rPr>
        <w:t>30</w:t>
      </w:r>
      <w:r w:rsidR="003E1460" w:rsidRPr="003E1460">
        <w:rPr>
          <w:rFonts w:ascii="Arial" w:hAnsi="Arial" w:cs="Arial"/>
        </w:rPr>
        <w:t xml:space="preserve">. Des groupes sont constitués pour organiser des temps d’animation ludiques et conviviaux. </w:t>
      </w:r>
    </w:p>
    <w:p w:rsidR="006218CA" w:rsidRDefault="006218CA" w:rsidP="0029376C">
      <w:pPr>
        <w:jc w:val="both"/>
        <w:rPr>
          <w:rFonts w:ascii="Arial" w:hAnsi="Arial" w:cs="Arial"/>
        </w:rPr>
      </w:pPr>
      <w:r w:rsidRPr="00D14E07">
        <w:rPr>
          <w:rFonts w:ascii="Arial" w:hAnsi="Arial" w:cs="Arial"/>
        </w:rPr>
        <w:t xml:space="preserve">Les parents peuvent venir récupérer leur enfant à tout moment entre </w:t>
      </w:r>
      <w:r>
        <w:rPr>
          <w:rFonts w:ascii="Arial" w:hAnsi="Arial" w:cs="Arial"/>
        </w:rPr>
        <w:t>1</w:t>
      </w:r>
      <w:r w:rsidR="00120536">
        <w:rPr>
          <w:rFonts w:ascii="Arial" w:hAnsi="Arial" w:cs="Arial"/>
        </w:rPr>
        <w:t>6</w:t>
      </w:r>
      <w:r>
        <w:rPr>
          <w:rFonts w:ascii="Arial" w:hAnsi="Arial" w:cs="Arial"/>
        </w:rPr>
        <w:t>h</w:t>
      </w:r>
      <w:r w:rsidR="00120536">
        <w:rPr>
          <w:rFonts w:ascii="Arial" w:hAnsi="Arial" w:cs="Arial"/>
        </w:rPr>
        <w:t>3</w:t>
      </w:r>
      <w:r>
        <w:rPr>
          <w:rFonts w:ascii="Arial" w:hAnsi="Arial" w:cs="Arial"/>
        </w:rPr>
        <w:t xml:space="preserve">0 </w:t>
      </w:r>
      <w:r w:rsidRPr="00D14E07">
        <w:rPr>
          <w:rFonts w:ascii="Arial" w:hAnsi="Arial" w:cs="Arial"/>
        </w:rPr>
        <w:t xml:space="preserve"> et 18h</w:t>
      </w:r>
      <w:r>
        <w:rPr>
          <w:rFonts w:ascii="Arial" w:hAnsi="Arial" w:cs="Arial"/>
        </w:rPr>
        <w:t>30</w:t>
      </w:r>
      <w:r w:rsidRPr="00D14E07">
        <w:rPr>
          <w:rFonts w:ascii="Arial" w:hAnsi="Arial" w:cs="Arial"/>
        </w:rPr>
        <w:t xml:space="preserve">.  </w:t>
      </w:r>
    </w:p>
    <w:p w:rsidR="00084FD3" w:rsidRPr="00894B6F" w:rsidRDefault="00084FD3" w:rsidP="00084FD3">
      <w:pPr>
        <w:rPr>
          <w:rFonts w:ascii="Arial" w:hAnsi="Arial" w:cs="Arial"/>
          <w:b/>
          <w:sz w:val="24"/>
          <w:szCs w:val="24"/>
          <w:u w:val="single"/>
        </w:rPr>
      </w:pPr>
      <w:r w:rsidRPr="00894B6F">
        <w:rPr>
          <w:rFonts w:ascii="Arial" w:hAnsi="Arial" w:cs="Arial"/>
          <w:b/>
          <w:sz w:val="24"/>
          <w:szCs w:val="24"/>
          <w:u w:val="single"/>
        </w:rPr>
        <w:t xml:space="preserve">3 – Les Règles de vie   </w:t>
      </w:r>
    </w:p>
    <w:p w:rsidR="00084FD3" w:rsidRPr="00084FD3" w:rsidRDefault="00084FD3" w:rsidP="00403FB8">
      <w:pPr>
        <w:pStyle w:val="Paragraphedeliste"/>
        <w:numPr>
          <w:ilvl w:val="0"/>
          <w:numId w:val="6"/>
        </w:numPr>
        <w:ind w:left="284" w:hanging="284"/>
        <w:rPr>
          <w:rFonts w:ascii="Arial" w:hAnsi="Arial" w:cs="Arial"/>
          <w:b/>
        </w:rPr>
      </w:pPr>
      <w:r w:rsidRPr="00084FD3">
        <w:rPr>
          <w:rFonts w:ascii="Arial" w:hAnsi="Arial" w:cs="Arial"/>
          <w:b/>
        </w:rPr>
        <w:t xml:space="preserve">3.1 –Les droits et obligations de chaque personne  </w:t>
      </w:r>
    </w:p>
    <w:p w:rsidR="00CC47D4" w:rsidRDefault="00084FD3" w:rsidP="0029376C">
      <w:pPr>
        <w:jc w:val="both"/>
        <w:rPr>
          <w:rFonts w:ascii="Arial" w:hAnsi="Arial" w:cs="Arial"/>
        </w:rPr>
      </w:pPr>
      <w:r w:rsidRPr="00084FD3">
        <w:rPr>
          <w:rFonts w:ascii="Arial" w:hAnsi="Arial" w:cs="Arial"/>
        </w:rPr>
        <w:t xml:space="preserve">Chacun, enfant comme adulte, est tenu de respecter les lieux, les horaires, le matériel, les locaux, le personnel encadrant et les camarades durant l’ensemble de ces temps périscolaires. Chacun se doit mutuellement respect et attention. </w:t>
      </w:r>
    </w:p>
    <w:p w:rsidR="00084FD3" w:rsidRPr="00084FD3" w:rsidRDefault="00084FD3" w:rsidP="0029376C">
      <w:pPr>
        <w:jc w:val="both"/>
        <w:rPr>
          <w:rFonts w:ascii="Arial" w:hAnsi="Arial" w:cs="Arial"/>
        </w:rPr>
      </w:pPr>
      <w:r w:rsidRPr="00084FD3">
        <w:rPr>
          <w:rFonts w:ascii="Arial" w:hAnsi="Arial" w:cs="Arial"/>
        </w:rPr>
        <w:t xml:space="preserve"> </w:t>
      </w:r>
    </w:p>
    <w:p w:rsidR="00084FD3" w:rsidRPr="00084FD3" w:rsidRDefault="00084FD3" w:rsidP="00084FD3">
      <w:pPr>
        <w:rPr>
          <w:rFonts w:ascii="Arial" w:hAnsi="Arial" w:cs="Arial"/>
          <w:b/>
        </w:rPr>
      </w:pPr>
      <w:r w:rsidRPr="00084FD3">
        <w:rPr>
          <w:rFonts w:ascii="Arial" w:hAnsi="Arial" w:cs="Arial"/>
          <w:b/>
        </w:rPr>
        <w:lastRenderedPageBreak/>
        <w:t xml:space="preserve"> </w:t>
      </w:r>
      <w:r w:rsidR="006756FD">
        <w:rPr>
          <w:rFonts w:ascii="Arial" w:hAnsi="Arial" w:cs="Arial"/>
          <w:b/>
        </w:rPr>
        <w:t>L’équipe périscolaire</w:t>
      </w:r>
      <w:r w:rsidRPr="00084FD3">
        <w:rPr>
          <w:rFonts w:ascii="Arial" w:hAnsi="Arial" w:cs="Arial"/>
          <w:b/>
        </w:rPr>
        <w:t xml:space="preserve">  </w:t>
      </w:r>
    </w:p>
    <w:p w:rsidR="00084FD3" w:rsidRPr="00084FD3" w:rsidRDefault="00084FD3" w:rsidP="0029376C">
      <w:pPr>
        <w:jc w:val="both"/>
        <w:rPr>
          <w:rFonts w:ascii="Arial" w:hAnsi="Arial" w:cs="Arial"/>
        </w:rPr>
      </w:pPr>
      <w:r w:rsidRPr="00084FD3">
        <w:rPr>
          <w:rFonts w:ascii="Arial" w:hAnsi="Arial" w:cs="Arial"/>
        </w:rPr>
        <w:t xml:space="preserve">Les enfants sont accueillis par les agents périscolaires qui leur assurent confort, </w:t>
      </w:r>
      <w:r w:rsidR="00590C69">
        <w:rPr>
          <w:rFonts w:ascii="Arial" w:hAnsi="Arial" w:cs="Arial"/>
        </w:rPr>
        <w:t xml:space="preserve">sécurité, </w:t>
      </w:r>
      <w:r w:rsidRPr="00084FD3">
        <w:rPr>
          <w:rFonts w:ascii="Arial" w:hAnsi="Arial" w:cs="Arial"/>
        </w:rPr>
        <w:t xml:space="preserve">éducation et convivialité.  </w:t>
      </w:r>
    </w:p>
    <w:p w:rsidR="00084FD3" w:rsidRPr="00084FD3" w:rsidRDefault="00084FD3" w:rsidP="00084FD3">
      <w:pPr>
        <w:rPr>
          <w:rFonts w:ascii="Arial" w:hAnsi="Arial" w:cs="Arial"/>
          <w:b/>
        </w:rPr>
      </w:pPr>
      <w:r w:rsidRPr="00084FD3">
        <w:rPr>
          <w:rFonts w:ascii="Arial" w:hAnsi="Arial" w:cs="Arial"/>
          <w:b/>
        </w:rPr>
        <w:t xml:space="preserve"> Les parents  </w:t>
      </w:r>
    </w:p>
    <w:p w:rsidR="00084FD3" w:rsidRPr="00084FD3" w:rsidRDefault="00084FD3" w:rsidP="0029376C">
      <w:pPr>
        <w:jc w:val="both"/>
        <w:rPr>
          <w:rFonts w:ascii="Arial" w:hAnsi="Arial" w:cs="Arial"/>
        </w:rPr>
      </w:pPr>
      <w:r w:rsidRPr="00084FD3">
        <w:rPr>
          <w:rFonts w:ascii="Arial" w:hAnsi="Arial" w:cs="Arial"/>
        </w:rPr>
        <w:t xml:space="preserve">Les parents s’engagent à faire respecter le règlement intérieur </w:t>
      </w:r>
      <w:r w:rsidR="005C06F6">
        <w:rPr>
          <w:rFonts w:ascii="Arial" w:hAnsi="Arial" w:cs="Arial"/>
        </w:rPr>
        <w:t>par</w:t>
      </w:r>
      <w:r w:rsidRPr="00084FD3">
        <w:rPr>
          <w:rFonts w:ascii="Arial" w:hAnsi="Arial" w:cs="Arial"/>
        </w:rPr>
        <w:t xml:space="preserve"> leur(s) enfant(s). Les parents doivent informer le personnel de l’arrivée et du départ de leur(s) enfant(s). Les horaires de temps périscolaire doivent être suivis par respect du personnel. Les parents doivent contacter </w:t>
      </w:r>
      <w:r>
        <w:rPr>
          <w:rFonts w:ascii="Arial" w:hAnsi="Arial" w:cs="Arial"/>
        </w:rPr>
        <w:t>la Directrice du site</w:t>
      </w:r>
      <w:r w:rsidR="006756FD" w:rsidRPr="006756FD">
        <w:rPr>
          <w:rFonts w:ascii="Arial" w:hAnsi="Arial" w:cs="Arial"/>
        </w:rPr>
        <w:t xml:space="preserve"> </w:t>
      </w:r>
      <w:r w:rsidR="006756FD" w:rsidRPr="00084FD3">
        <w:rPr>
          <w:rFonts w:ascii="Arial" w:hAnsi="Arial" w:cs="Arial"/>
        </w:rPr>
        <w:t>périscolaire</w:t>
      </w:r>
      <w:r w:rsidR="006756FD">
        <w:rPr>
          <w:rFonts w:ascii="Arial" w:hAnsi="Arial" w:cs="Arial"/>
        </w:rPr>
        <w:t xml:space="preserve"> </w:t>
      </w:r>
      <w:r w:rsidRPr="00084FD3">
        <w:rPr>
          <w:rFonts w:ascii="Arial" w:hAnsi="Arial" w:cs="Arial"/>
        </w:rPr>
        <w:t xml:space="preserve"> pour signaler le</w:t>
      </w:r>
      <w:r>
        <w:rPr>
          <w:rFonts w:ascii="Arial" w:hAnsi="Arial" w:cs="Arial"/>
        </w:rPr>
        <w:t>ur retard au numéro suivant</w:t>
      </w:r>
      <w:r w:rsidRPr="00084FD3">
        <w:rPr>
          <w:rFonts w:ascii="Arial" w:hAnsi="Arial" w:cs="Arial"/>
        </w:rPr>
        <w:t xml:space="preserve">:  </w:t>
      </w:r>
    </w:p>
    <w:p w:rsidR="00084FD3" w:rsidRDefault="00084FD3" w:rsidP="0029376C">
      <w:pPr>
        <w:jc w:val="both"/>
        <w:rPr>
          <w:rFonts w:ascii="Arial" w:hAnsi="Arial" w:cs="Arial"/>
        </w:rPr>
      </w:pPr>
      <w:r w:rsidRPr="00084FD3">
        <w:rPr>
          <w:rFonts w:ascii="Arial" w:hAnsi="Arial" w:cs="Arial"/>
        </w:rPr>
        <w:t xml:space="preserve">- Service Périscolaire </w:t>
      </w:r>
      <w:r>
        <w:rPr>
          <w:rFonts w:ascii="Arial" w:hAnsi="Arial" w:cs="Arial"/>
        </w:rPr>
        <w:t>03 86 41 22 55</w:t>
      </w:r>
    </w:p>
    <w:p w:rsidR="00084FD3" w:rsidRPr="00084FD3" w:rsidRDefault="00084FD3" w:rsidP="0029376C">
      <w:pPr>
        <w:jc w:val="both"/>
        <w:rPr>
          <w:rFonts w:ascii="Arial" w:hAnsi="Arial" w:cs="Arial"/>
        </w:rPr>
      </w:pPr>
      <w:r w:rsidRPr="00084FD3">
        <w:rPr>
          <w:rFonts w:ascii="Arial" w:hAnsi="Arial" w:cs="Arial"/>
        </w:rPr>
        <w:t>L’équipe peut ainsi rassurer l’enfant et s’organiser pour attend</w:t>
      </w:r>
      <w:r>
        <w:rPr>
          <w:rFonts w:ascii="Arial" w:hAnsi="Arial" w:cs="Arial"/>
        </w:rPr>
        <w:t>re les parents.</w:t>
      </w:r>
      <w:r w:rsidR="00E314C4">
        <w:rPr>
          <w:rFonts w:ascii="Arial" w:hAnsi="Arial" w:cs="Arial"/>
        </w:rPr>
        <w:t xml:space="preserve"> </w:t>
      </w:r>
    </w:p>
    <w:p w:rsidR="00084FD3" w:rsidRPr="00084FD3" w:rsidRDefault="006756FD" w:rsidP="0029376C">
      <w:pPr>
        <w:jc w:val="both"/>
        <w:rPr>
          <w:rFonts w:ascii="Arial" w:hAnsi="Arial" w:cs="Arial"/>
        </w:rPr>
      </w:pPr>
      <w:r>
        <w:rPr>
          <w:rFonts w:ascii="Arial" w:hAnsi="Arial" w:cs="Arial"/>
        </w:rPr>
        <w:t>En cas de retard, si</w:t>
      </w:r>
      <w:r w:rsidR="00084FD3" w:rsidRPr="00084FD3">
        <w:rPr>
          <w:rFonts w:ascii="Arial" w:hAnsi="Arial" w:cs="Arial"/>
        </w:rPr>
        <w:t xml:space="preserve"> aucune des personnes </w:t>
      </w:r>
      <w:r>
        <w:rPr>
          <w:rFonts w:ascii="Arial" w:hAnsi="Arial" w:cs="Arial"/>
        </w:rPr>
        <w:t>mentionnées</w:t>
      </w:r>
      <w:r w:rsidR="00084FD3" w:rsidRPr="00084FD3">
        <w:rPr>
          <w:rFonts w:ascii="Arial" w:hAnsi="Arial" w:cs="Arial"/>
        </w:rPr>
        <w:t xml:space="preserve"> sur le dossier d’inscription</w:t>
      </w:r>
      <w:r>
        <w:rPr>
          <w:rFonts w:ascii="Arial" w:hAnsi="Arial" w:cs="Arial"/>
        </w:rPr>
        <w:t xml:space="preserve"> ne peut être jointe</w:t>
      </w:r>
      <w:r w:rsidR="00084FD3" w:rsidRPr="00084FD3">
        <w:rPr>
          <w:rFonts w:ascii="Arial" w:hAnsi="Arial" w:cs="Arial"/>
        </w:rPr>
        <w:t xml:space="preserve">, le service sera contraint par la loi de confier l’enfant à la </w:t>
      </w:r>
      <w:r>
        <w:rPr>
          <w:rFonts w:ascii="Arial" w:hAnsi="Arial" w:cs="Arial"/>
        </w:rPr>
        <w:t>gendarmerie, qui prendra les mesures nécessaires.</w:t>
      </w:r>
    </w:p>
    <w:p w:rsidR="00084FD3" w:rsidRPr="00E314C4" w:rsidRDefault="00084FD3" w:rsidP="00084FD3">
      <w:pPr>
        <w:rPr>
          <w:rFonts w:ascii="Arial" w:hAnsi="Arial" w:cs="Arial"/>
          <w:b/>
        </w:rPr>
      </w:pPr>
      <w:r w:rsidRPr="00084FD3">
        <w:rPr>
          <w:rFonts w:ascii="Arial" w:hAnsi="Arial" w:cs="Arial"/>
        </w:rPr>
        <w:t xml:space="preserve"> </w:t>
      </w:r>
      <w:r w:rsidRPr="00E314C4">
        <w:rPr>
          <w:rFonts w:ascii="Arial" w:hAnsi="Arial" w:cs="Arial"/>
          <w:b/>
        </w:rPr>
        <w:t xml:space="preserve">Les enfants  </w:t>
      </w:r>
    </w:p>
    <w:p w:rsidR="00084FD3" w:rsidRDefault="00E314C4" w:rsidP="0029376C">
      <w:pPr>
        <w:jc w:val="both"/>
        <w:rPr>
          <w:rFonts w:ascii="Arial" w:hAnsi="Arial" w:cs="Arial"/>
        </w:rPr>
      </w:pPr>
      <w:r w:rsidRPr="00E314C4">
        <w:rPr>
          <w:rFonts w:ascii="Arial" w:hAnsi="Arial" w:cs="Arial"/>
        </w:rPr>
        <w:t xml:space="preserve">Les enfants doivent respecter le personnel de service et d’encadrement ainsi que leurs camarades.   </w:t>
      </w:r>
    </w:p>
    <w:p w:rsidR="00C32382" w:rsidRDefault="00C32382" w:rsidP="00E314C4">
      <w:pPr>
        <w:rPr>
          <w:rFonts w:ascii="Arial" w:hAnsi="Arial" w:cs="Arial"/>
          <w:b/>
        </w:rPr>
      </w:pPr>
    </w:p>
    <w:p w:rsidR="00E314C4" w:rsidRPr="00E314C4" w:rsidRDefault="00E314C4" w:rsidP="00E314C4">
      <w:pPr>
        <w:rPr>
          <w:rFonts w:ascii="Arial" w:hAnsi="Arial" w:cs="Arial"/>
          <w:b/>
        </w:rPr>
      </w:pPr>
      <w:r w:rsidRPr="00E314C4">
        <w:rPr>
          <w:rFonts w:ascii="Arial" w:hAnsi="Arial" w:cs="Arial"/>
          <w:b/>
        </w:rPr>
        <w:t xml:space="preserve">Sanctions  </w:t>
      </w:r>
    </w:p>
    <w:p w:rsidR="00E314C4" w:rsidRDefault="00E314C4" w:rsidP="00E314C4">
      <w:pPr>
        <w:jc w:val="both"/>
        <w:rPr>
          <w:rFonts w:ascii="Arial" w:hAnsi="Arial" w:cs="Arial"/>
        </w:rPr>
      </w:pPr>
      <w:r w:rsidRPr="00E314C4">
        <w:rPr>
          <w:rFonts w:ascii="Arial" w:hAnsi="Arial" w:cs="Arial"/>
        </w:rPr>
        <w:t>Le non-respect des règles de fonctionnement des</w:t>
      </w:r>
      <w:r w:rsidR="00C858D2">
        <w:rPr>
          <w:rFonts w:ascii="Arial" w:hAnsi="Arial" w:cs="Arial"/>
        </w:rPr>
        <w:t xml:space="preserve"> différents</w:t>
      </w:r>
      <w:r w:rsidRPr="00E314C4">
        <w:rPr>
          <w:rFonts w:ascii="Arial" w:hAnsi="Arial" w:cs="Arial"/>
        </w:rPr>
        <w:t xml:space="preserve"> accueils peut amener le service </w:t>
      </w:r>
      <w:r w:rsidR="00646FDC">
        <w:rPr>
          <w:rFonts w:ascii="Arial" w:hAnsi="Arial" w:cs="Arial"/>
        </w:rPr>
        <w:t>Périscolaire</w:t>
      </w:r>
      <w:r w:rsidRPr="00E314C4">
        <w:rPr>
          <w:rFonts w:ascii="Arial" w:hAnsi="Arial" w:cs="Arial"/>
        </w:rPr>
        <w:t xml:space="preserve"> à prendre des mesures (avertissements à la famille, exclusion temporaire,…) Les sanctions sont graduées et proportionnelles aux fautes commises et à leur éventuelle répétition.</w:t>
      </w:r>
    </w:p>
    <w:p w:rsidR="00752871" w:rsidRDefault="00752871" w:rsidP="00E314C4">
      <w:pPr>
        <w:jc w:val="both"/>
        <w:rPr>
          <w:rFonts w:ascii="Arial" w:hAnsi="Arial" w:cs="Arial"/>
        </w:rPr>
      </w:pPr>
      <w:r w:rsidRPr="00752871">
        <w:rPr>
          <w:rFonts w:ascii="Arial" w:hAnsi="Arial" w:cs="Arial"/>
        </w:rPr>
        <w:t xml:space="preserve">Si cet accompagnement n’est pas suffisant et que le comportement de l’enfant persiste, les parents sont d’abord avertis verbalement. Au-delà, un rendez-vous est organisé avec la famille afin de trouver des solutions durables dans l’intérêt de l’enfant. </w:t>
      </w:r>
    </w:p>
    <w:p w:rsidR="00481B0D" w:rsidRDefault="00481B0D" w:rsidP="00E314C4">
      <w:pPr>
        <w:jc w:val="both"/>
        <w:rPr>
          <w:rFonts w:ascii="Arial" w:hAnsi="Arial" w:cs="Arial"/>
        </w:rPr>
      </w:pPr>
    </w:p>
    <w:p w:rsidR="002E18E0" w:rsidRPr="00403FB8" w:rsidRDefault="002E18E0" w:rsidP="00403FB8">
      <w:pPr>
        <w:pStyle w:val="Paragraphedeliste"/>
        <w:numPr>
          <w:ilvl w:val="0"/>
          <w:numId w:val="6"/>
        </w:numPr>
        <w:ind w:left="284" w:hanging="284"/>
        <w:jc w:val="both"/>
        <w:rPr>
          <w:rFonts w:ascii="Arial" w:hAnsi="Arial" w:cs="Arial"/>
          <w:b/>
        </w:rPr>
      </w:pPr>
      <w:r w:rsidRPr="00403FB8">
        <w:rPr>
          <w:rFonts w:ascii="Arial" w:hAnsi="Arial" w:cs="Arial"/>
          <w:b/>
        </w:rPr>
        <w:t xml:space="preserve">3.2 – Santé et accompagnement de l’enfant  </w:t>
      </w:r>
    </w:p>
    <w:p w:rsidR="002E18E0" w:rsidRPr="002E18E0" w:rsidRDefault="002E18E0" w:rsidP="002E18E0">
      <w:pPr>
        <w:jc w:val="both"/>
        <w:rPr>
          <w:rFonts w:ascii="Arial" w:hAnsi="Arial" w:cs="Arial"/>
        </w:rPr>
      </w:pPr>
      <w:r w:rsidRPr="002E18E0">
        <w:rPr>
          <w:rFonts w:ascii="Arial" w:hAnsi="Arial" w:cs="Arial"/>
        </w:rPr>
        <w:t xml:space="preserve">Le personnel </w:t>
      </w:r>
      <w:r w:rsidR="00590C69">
        <w:rPr>
          <w:rFonts w:ascii="Arial" w:hAnsi="Arial" w:cs="Arial"/>
        </w:rPr>
        <w:t xml:space="preserve">périscolaire </w:t>
      </w:r>
      <w:r w:rsidRPr="002E18E0">
        <w:rPr>
          <w:rFonts w:ascii="Arial" w:hAnsi="Arial" w:cs="Arial"/>
        </w:rPr>
        <w:t>n’est pas habilité à don</w:t>
      </w:r>
      <w:r w:rsidR="00590C69">
        <w:rPr>
          <w:rFonts w:ascii="Arial" w:hAnsi="Arial" w:cs="Arial"/>
        </w:rPr>
        <w:t>ner un médicament à un enfant, même avec ordonnance.</w:t>
      </w:r>
    </w:p>
    <w:p w:rsidR="002E18E0" w:rsidRPr="002E18E0" w:rsidRDefault="002E18E0" w:rsidP="002E18E0">
      <w:pPr>
        <w:jc w:val="both"/>
        <w:rPr>
          <w:rFonts w:ascii="Arial" w:hAnsi="Arial" w:cs="Arial"/>
        </w:rPr>
      </w:pPr>
      <w:r w:rsidRPr="002E18E0">
        <w:rPr>
          <w:rFonts w:ascii="Arial" w:hAnsi="Arial" w:cs="Arial"/>
        </w:rPr>
        <w:t xml:space="preserve">Si un enfant est porteur de handicap ou souffre de maladie chronique ou d’allergies nécessitant la prise de médicaments sur les temps périscolaires, il est nécessaire d’élaborer un Projet d’Accueil Individualisé (PAI) en concertation avec le directeur d’école, le médecin scolaire ou de PMI et le service des Affaires Scolaires et Périscolaires  Il est important de signaler tout changement de coordonnées (adresse et téléphone) pour être joignable en cas de nécessité. En cas de problème grave, l’équipe sur place alerte les services d’urgence.  </w:t>
      </w:r>
    </w:p>
    <w:p w:rsidR="002E18E0" w:rsidRPr="00403FB8" w:rsidRDefault="002E18E0" w:rsidP="00403FB8">
      <w:pPr>
        <w:pStyle w:val="Paragraphedeliste"/>
        <w:numPr>
          <w:ilvl w:val="0"/>
          <w:numId w:val="6"/>
        </w:numPr>
        <w:ind w:left="284" w:hanging="284"/>
        <w:jc w:val="both"/>
        <w:rPr>
          <w:rFonts w:ascii="Arial" w:hAnsi="Arial" w:cs="Arial"/>
          <w:b/>
        </w:rPr>
      </w:pPr>
      <w:r w:rsidRPr="00403FB8">
        <w:rPr>
          <w:rFonts w:ascii="Arial" w:hAnsi="Arial" w:cs="Arial"/>
          <w:b/>
        </w:rPr>
        <w:t xml:space="preserve">3.3 -Responsabilité et assurance  </w:t>
      </w:r>
    </w:p>
    <w:p w:rsidR="002E18E0" w:rsidRPr="002E18E0" w:rsidRDefault="002E18E0" w:rsidP="002E18E0">
      <w:pPr>
        <w:jc w:val="both"/>
        <w:rPr>
          <w:rFonts w:ascii="Arial" w:hAnsi="Arial" w:cs="Arial"/>
        </w:rPr>
      </w:pPr>
      <w:r w:rsidRPr="002E18E0">
        <w:rPr>
          <w:rFonts w:ascii="Arial" w:hAnsi="Arial" w:cs="Arial"/>
        </w:rPr>
        <w:t xml:space="preserve">La Commune de </w:t>
      </w:r>
      <w:r>
        <w:rPr>
          <w:rFonts w:ascii="Arial" w:hAnsi="Arial" w:cs="Arial"/>
        </w:rPr>
        <w:t>Chevannes</w:t>
      </w:r>
      <w:r w:rsidRPr="002E18E0">
        <w:rPr>
          <w:rFonts w:ascii="Arial" w:hAnsi="Arial" w:cs="Arial"/>
        </w:rPr>
        <w:t xml:space="preserve"> souscrit </w:t>
      </w:r>
      <w:r w:rsidR="00F35B39">
        <w:rPr>
          <w:rFonts w:ascii="Arial" w:hAnsi="Arial" w:cs="Arial"/>
        </w:rPr>
        <w:t>une assurance pour les bâtiments et au titre de sa responsabilité civile pour l’activité exercée.</w:t>
      </w:r>
      <w:r w:rsidRPr="002E18E0">
        <w:rPr>
          <w:rFonts w:ascii="Arial" w:hAnsi="Arial" w:cs="Arial"/>
        </w:rPr>
        <w:t xml:space="preserve"> </w:t>
      </w:r>
      <w:r w:rsidR="00F35B39">
        <w:rPr>
          <w:rFonts w:ascii="Arial" w:hAnsi="Arial" w:cs="Arial"/>
        </w:rPr>
        <w:t>Les parents doivent souscrire une assurance couvrant leur responsabilité en cas d’accident survenant de la part de leur(s) enfant(s) à l’égard d’un tiers pour l’année totale de fréquentation.</w:t>
      </w:r>
    </w:p>
    <w:p w:rsidR="00481B0D" w:rsidRDefault="002E18E0" w:rsidP="002E18E0">
      <w:pPr>
        <w:jc w:val="both"/>
        <w:rPr>
          <w:rFonts w:ascii="Arial" w:hAnsi="Arial" w:cs="Arial"/>
        </w:rPr>
      </w:pPr>
      <w:r w:rsidRPr="002E18E0">
        <w:rPr>
          <w:rFonts w:ascii="Arial" w:hAnsi="Arial" w:cs="Arial"/>
        </w:rPr>
        <w:lastRenderedPageBreak/>
        <w:t xml:space="preserve">La responsabilité du personnel municipal ne s’applique qu’aux enfants inscrits </w:t>
      </w:r>
      <w:r w:rsidR="00481B0D">
        <w:rPr>
          <w:rFonts w:ascii="Arial" w:hAnsi="Arial" w:cs="Arial"/>
        </w:rPr>
        <w:t>soit :</w:t>
      </w:r>
    </w:p>
    <w:p w:rsidR="00481B0D" w:rsidRPr="00E9396F" w:rsidRDefault="00481B0D" w:rsidP="00E9396F">
      <w:pPr>
        <w:pStyle w:val="Paragraphedeliste"/>
        <w:numPr>
          <w:ilvl w:val="0"/>
          <w:numId w:val="5"/>
        </w:numPr>
        <w:spacing w:after="0"/>
        <w:jc w:val="both"/>
        <w:rPr>
          <w:rFonts w:ascii="Arial" w:hAnsi="Arial" w:cs="Arial"/>
        </w:rPr>
      </w:pPr>
      <w:r w:rsidRPr="00E9396F">
        <w:rPr>
          <w:rFonts w:ascii="Arial" w:hAnsi="Arial" w:cs="Arial"/>
        </w:rPr>
        <w:t>En</w:t>
      </w:r>
      <w:r w:rsidR="002E18E0" w:rsidRPr="00E9396F">
        <w:rPr>
          <w:rFonts w:ascii="Arial" w:hAnsi="Arial" w:cs="Arial"/>
        </w:rPr>
        <w:t xml:space="preserve"> restauration</w:t>
      </w:r>
    </w:p>
    <w:p w:rsidR="00481B0D" w:rsidRDefault="00481B0D" w:rsidP="00E9396F">
      <w:pPr>
        <w:pStyle w:val="Paragraphedeliste"/>
        <w:numPr>
          <w:ilvl w:val="0"/>
          <w:numId w:val="5"/>
        </w:numPr>
        <w:spacing w:after="0"/>
        <w:jc w:val="both"/>
        <w:rPr>
          <w:rFonts w:ascii="Arial" w:hAnsi="Arial" w:cs="Arial"/>
        </w:rPr>
      </w:pPr>
      <w:r w:rsidRPr="00E9396F">
        <w:rPr>
          <w:rFonts w:ascii="Arial" w:hAnsi="Arial" w:cs="Arial"/>
        </w:rPr>
        <w:t>En</w:t>
      </w:r>
      <w:r w:rsidR="002E18E0" w:rsidRPr="00E9396F">
        <w:rPr>
          <w:rFonts w:ascii="Arial" w:hAnsi="Arial" w:cs="Arial"/>
        </w:rPr>
        <w:t xml:space="preserve"> accueil périscolaire</w:t>
      </w:r>
      <w:r w:rsidR="0049080E">
        <w:rPr>
          <w:rFonts w:ascii="Arial" w:hAnsi="Arial" w:cs="Arial"/>
        </w:rPr>
        <w:t>.</w:t>
      </w:r>
    </w:p>
    <w:p w:rsidR="0049080E" w:rsidRPr="00E9396F" w:rsidRDefault="0049080E" w:rsidP="0049080E">
      <w:pPr>
        <w:pStyle w:val="Paragraphedeliste"/>
        <w:spacing w:after="0"/>
        <w:ind w:left="780"/>
        <w:jc w:val="both"/>
        <w:rPr>
          <w:rFonts w:ascii="Arial" w:hAnsi="Arial" w:cs="Arial"/>
        </w:rPr>
      </w:pPr>
    </w:p>
    <w:p w:rsidR="00752871" w:rsidRDefault="002E18E0" w:rsidP="002E18E0">
      <w:pPr>
        <w:jc w:val="both"/>
        <w:rPr>
          <w:rFonts w:ascii="Arial" w:hAnsi="Arial" w:cs="Arial"/>
        </w:rPr>
      </w:pPr>
      <w:r w:rsidRPr="002E18E0">
        <w:rPr>
          <w:rFonts w:ascii="Arial" w:hAnsi="Arial" w:cs="Arial"/>
        </w:rPr>
        <w:t>Lorsqu’il n’y a pas de tiers dans un accident où un enfant est victime, c’est l’assurance individuelle de cet enfant q</w:t>
      </w:r>
      <w:r w:rsidR="008B5575">
        <w:rPr>
          <w:rFonts w:ascii="Arial" w:hAnsi="Arial" w:cs="Arial"/>
        </w:rPr>
        <w:t xml:space="preserve">ui est prise en compte. </w:t>
      </w:r>
      <w:r w:rsidRPr="002E18E0">
        <w:rPr>
          <w:rFonts w:ascii="Arial" w:hAnsi="Arial" w:cs="Arial"/>
        </w:rPr>
        <w:t>C’est la responsabilité civile des parents qui couvrira les dommages causés par l’enfant à un tiers ou au matériel.</w:t>
      </w:r>
    </w:p>
    <w:p w:rsidR="00F143EB" w:rsidRDefault="00F143EB" w:rsidP="002E18E0">
      <w:pPr>
        <w:jc w:val="both"/>
        <w:rPr>
          <w:rFonts w:ascii="Arial" w:hAnsi="Arial" w:cs="Arial"/>
        </w:rPr>
      </w:pPr>
      <w:r w:rsidRPr="00F143EB">
        <w:rPr>
          <w:rFonts w:ascii="Arial" w:hAnsi="Arial" w:cs="Arial"/>
        </w:rPr>
        <w:t xml:space="preserve">Il est recommandé aux parents de ne pas laisser aux enfants des objets de valeur. La Commune décline toute responsabilité, en cas de perte ou vol.   </w:t>
      </w:r>
    </w:p>
    <w:p w:rsidR="009603DB" w:rsidRPr="00894B6F" w:rsidRDefault="009603DB" w:rsidP="009603DB">
      <w:pPr>
        <w:jc w:val="both"/>
        <w:rPr>
          <w:rFonts w:ascii="Arial" w:hAnsi="Arial" w:cs="Arial"/>
          <w:b/>
          <w:sz w:val="24"/>
          <w:szCs w:val="24"/>
          <w:u w:val="single"/>
        </w:rPr>
      </w:pPr>
      <w:r w:rsidRPr="00894B6F">
        <w:rPr>
          <w:rFonts w:ascii="Arial" w:hAnsi="Arial" w:cs="Arial"/>
          <w:b/>
          <w:sz w:val="24"/>
          <w:szCs w:val="24"/>
          <w:u w:val="single"/>
        </w:rPr>
        <w:t xml:space="preserve">4 – L’Inscription  </w:t>
      </w:r>
    </w:p>
    <w:p w:rsidR="009603DB" w:rsidRPr="009603DB" w:rsidRDefault="009603DB" w:rsidP="009603DB">
      <w:pPr>
        <w:jc w:val="both"/>
        <w:rPr>
          <w:rFonts w:ascii="Arial" w:hAnsi="Arial" w:cs="Arial"/>
        </w:rPr>
      </w:pPr>
      <w:r w:rsidRPr="009603DB">
        <w:rPr>
          <w:rFonts w:ascii="Arial" w:hAnsi="Arial" w:cs="Arial"/>
        </w:rPr>
        <w:t xml:space="preserve">Tout dossier incomplet est refusé et retourné à la famille. Aucune inscription n’est alors enregistrée avant le retour du dossier complet.  </w:t>
      </w:r>
    </w:p>
    <w:p w:rsidR="009603DB" w:rsidRPr="009603DB" w:rsidRDefault="009603DB" w:rsidP="009603DB">
      <w:pPr>
        <w:jc w:val="both"/>
        <w:rPr>
          <w:rFonts w:ascii="Arial" w:hAnsi="Arial" w:cs="Arial"/>
        </w:rPr>
      </w:pPr>
      <w:r w:rsidRPr="009603DB">
        <w:rPr>
          <w:rFonts w:ascii="Arial" w:hAnsi="Arial" w:cs="Arial"/>
        </w:rPr>
        <w:t xml:space="preserve">Les nouvelles inscriptions scolaires et périscolaires se font en Mairie.  </w:t>
      </w:r>
    </w:p>
    <w:p w:rsidR="00C32382" w:rsidRDefault="009603DB" w:rsidP="009603DB">
      <w:pPr>
        <w:jc w:val="both"/>
        <w:rPr>
          <w:rFonts w:ascii="Arial" w:hAnsi="Arial" w:cs="Arial"/>
          <w:u w:val="single"/>
        </w:rPr>
      </w:pPr>
      <w:r w:rsidRPr="009603DB">
        <w:rPr>
          <w:rFonts w:ascii="Arial" w:hAnsi="Arial" w:cs="Arial"/>
        </w:rPr>
        <w:t xml:space="preserve">Les réinscriptions se font en rapportant au service </w:t>
      </w:r>
      <w:r w:rsidR="00E8470F">
        <w:rPr>
          <w:rFonts w:ascii="Arial" w:hAnsi="Arial" w:cs="Arial"/>
        </w:rPr>
        <w:t>Périscolaire</w:t>
      </w:r>
      <w:r w:rsidRPr="009603DB">
        <w:rPr>
          <w:rFonts w:ascii="Arial" w:hAnsi="Arial" w:cs="Arial"/>
        </w:rPr>
        <w:t xml:space="preserve"> le dossier dûment complété et signé accompagné des pièces justificatives demandées. </w:t>
      </w:r>
      <w:r w:rsidRPr="00B9500D">
        <w:rPr>
          <w:rFonts w:ascii="Arial" w:hAnsi="Arial" w:cs="Arial"/>
          <w:u w:val="single"/>
        </w:rPr>
        <w:t>L’inscription sera prise en compte à condition que les factures de l’année scolaire précédente aient été intégralement réglées.</w:t>
      </w:r>
    </w:p>
    <w:p w:rsidR="009603DB" w:rsidRPr="00B9500D" w:rsidRDefault="009603DB" w:rsidP="009603DB">
      <w:pPr>
        <w:jc w:val="both"/>
        <w:rPr>
          <w:rFonts w:ascii="Arial" w:hAnsi="Arial" w:cs="Arial"/>
          <w:u w:val="single"/>
        </w:rPr>
      </w:pPr>
      <w:r w:rsidRPr="00B9500D">
        <w:rPr>
          <w:rFonts w:ascii="Arial" w:hAnsi="Arial" w:cs="Arial"/>
          <w:u w:val="single"/>
        </w:rPr>
        <w:t xml:space="preserve"> </w:t>
      </w:r>
    </w:p>
    <w:p w:rsidR="00403FB8" w:rsidRPr="00403FB8" w:rsidRDefault="00403FB8" w:rsidP="00403FB8">
      <w:pPr>
        <w:pStyle w:val="Paragraphedeliste"/>
        <w:numPr>
          <w:ilvl w:val="0"/>
          <w:numId w:val="6"/>
        </w:numPr>
        <w:ind w:left="284" w:hanging="284"/>
        <w:jc w:val="both"/>
        <w:rPr>
          <w:rFonts w:ascii="Arial" w:hAnsi="Arial" w:cs="Arial"/>
          <w:b/>
        </w:rPr>
      </w:pPr>
      <w:r w:rsidRPr="00403FB8">
        <w:rPr>
          <w:rFonts w:ascii="Arial" w:hAnsi="Arial" w:cs="Arial"/>
          <w:b/>
        </w:rPr>
        <w:t xml:space="preserve">4.1 – Documents à fournir  </w:t>
      </w:r>
    </w:p>
    <w:p w:rsidR="00403FB8" w:rsidRPr="00403FB8" w:rsidRDefault="00403FB8" w:rsidP="00403FB8">
      <w:pPr>
        <w:jc w:val="both"/>
        <w:rPr>
          <w:rFonts w:ascii="Arial" w:hAnsi="Arial" w:cs="Arial"/>
        </w:rPr>
      </w:pPr>
      <w:r w:rsidRPr="00403FB8">
        <w:rPr>
          <w:rFonts w:ascii="Arial" w:hAnsi="Arial" w:cs="Arial"/>
        </w:rPr>
        <w:t>Le dossier d’inscription doit être complété et accompagné des documents obligatoires suivants</w:t>
      </w:r>
      <w:r w:rsidR="00326309">
        <w:rPr>
          <w:rFonts w:ascii="Arial" w:hAnsi="Arial" w:cs="Arial"/>
        </w:rPr>
        <w:t xml:space="preserve"> signés</w:t>
      </w:r>
      <w:r w:rsidRPr="00403FB8">
        <w:rPr>
          <w:rFonts w:ascii="Arial" w:hAnsi="Arial" w:cs="Arial"/>
        </w:rPr>
        <w:t xml:space="preserve"> :  </w:t>
      </w:r>
    </w:p>
    <w:p w:rsidR="00403FB8" w:rsidRDefault="00403FB8" w:rsidP="00403FB8">
      <w:pPr>
        <w:pStyle w:val="Paragraphedeliste"/>
        <w:numPr>
          <w:ilvl w:val="0"/>
          <w:numId w:val="9"/>
        </w:numPr>
        <w:jc w:val="both"/>
        <w:rPr>
          <w:rFonts w:ascii="Arial" w:hAnsi="Arial" w:cs="Arial"/>
        </w:rPr>
      </w:pPr>
      <w:r w:rsidRPr="00403FB8">
        <w:rPr>
          <w:rFonts w:ascii="Arial" w:hAnsi="Arial" w:cs="Arial"/>
        </w:rPr>
        <w:t>Fiche sanitaire</w:t>
      </w:r>
      <w:r>
        <w:rPr>
          <w:rFonts w:ascii="Arial" w:hAnsi="Arial" w:cs="Arial"/>
        </w:rPr>
        <w:t xml:space="preserve"> de liaison</w:t>
      </w:r>
    </w:p>
    <w:p w:rsidR="00403FB8" w:rsidRDefault="005C06F6" w:rsidP="00403FB8">
      <w:pPr>
        <w:pStyle w:val="Paragraphedeliste"/>
        <w:numPr>
          <w:ilvl w:val="0"/>
          <w:numId w:val="9"/>
        </w:numPr>
        <w:jc w:val="both"/>
        <w:rPr>
          <w:rFonts w:ascii="Arial" w:hAnsi="Arial" w:cs="Arial"/>
        </w:rPr>
      </w:pPr>
      <w:r>
        <w:rPr>
          <w:rFonts w:ascii="Arial" w:hAnsi="Arial" w:cs="Arial"/>
        </w:rPr>
        <w:t>A</w:t>
      </w:r>
      <w:r w:rsidR="00403FB8" w:rsidRPr="00403FB8">
        <w:rPr>
          <w:rFonts w:ascii="Arial" w:hAnsi="Arial" w:cs="Arial"/>
        </w:rPr>
        <w:t>utorisation de prodiguer les premiers soins </w:t>
      </w:r>
    </w:p>
    <w:p w:rsidR="00894B6F" w:rsidRPr="003E57FB" w:rsidRDefault="005C06F6" w:rsidP="003E57FB">
      <w:pPr>
        <w:pStyle w:val="Paragraphedeliste"/>
        <w:numPr>
          <w:ilvl w:val="0"/>
          <w:numId w:val="9"/>
        </w:numPr>
        <w:jc w:val="both"/>
        <w:rPr>
          <w:rFonts w:ascii="Arial" w:hAnsi="Arial" w:cs="Arial"/>
        </w:rPr>
      </w:pPr>
      <w:r>
        <w:rPr>
          <w:rFonts w:ascii="Arial" w:hAnsi="Arial" w:cs="Arial"/>
        </w:rPr>
        <w:t>L’</w:t>
      </w:r>
      <w:r w:rsidR="003E57FB">
        <w:rPr>
          <w:rFonts w:ascii="Arial" w:hAnsi="Arial" w:cs="Arial"/>
        </w:rPr>
        <w:t xml:space="preserve">inscription à la </w:t>
      </w:r>
      <w:r w:rsidR="00CB6A2B">
        <w:rPr>
          <w:rFonts w:ascii="Arial" w:hAnsi="Arial" w:cs="Arial"/>
        </w:rPr>
        <w:t>restauration</w:t>
      </w:r>
    </w:p>
    <w:p w:rsidR="004614DF" w:rsidRDefault="004614DF" w:rsidP="004614DF">
      <w:pPr>
        <w:pStyle w:val="Paragraphedeliste"/>
        <w:jc w:val="both"/>
        <w:rPr>
          <w:rFonts w:ascii="Arial" w:hAnsi="Arial" w:cs="Arial"/>
        </w:rPr>
      </w:pPr>
    </w:p>
    <w:p w:rsidR="00340396" w:rsidRDefault="003E57FB" w:rsidP="00894B6F">
      <w:pPr>
        <w:pStyle w:val="Paragraphedeliste"/>
        <w:numPr>
          <w:ilvl w:val="0"/>
          <w:numId w:val="6"/>
        </w:numPr>
        <w:ind w:left="284" w:hanging="295"/>
        <w:jc w:val="both"/>
        <w:rPr>
          <w:rFonts w:ascii="Arial" w:hAnsi="Arial" w:cs="Arial"/>
          <w:b/>
        </w:rPr>
      </w:pPr>
      <w:r>
        <w:rPr>
          <w:rFonts w:ascii="Arial" w:hAnsi="Arial" w:cs="Arial"/>
          <w:b/>
        </w:rPr>
        <w:t>4.2</w:t>
      </w:r>
      <w:r w:rsidR="004614DF" w:rsidRPr="00894B6F">
        <w:rPr>
          <w:rFonts w:ascii="Arial" w:hAnsi="Arial" w:cs="Arial"/>
          <w:b/>
        </w:rPr>
        <w:t xml:space="preserve">  – Rappel de la loi sur l’informatique et les libertés </w:t>
      </w:r>
    </w:p>
    <w:p w:rsidR="004614DF" w:rsidRPr="00894B6F" w:rsidRDefault="004614DF" w:rsidP="00340396">
      <w:pPr>
        <w:pStyle w:val="Paragraphedeliste"/>
        <w:ind w:left="284"/>
        <w:jc w:val="both"/>
        <w:rPr>
          <w:rFonts w:ascii="Arial" w:hAnsi="Arial" w:cs="Arial"/>
          <w:b/>
        </w:rPr>
      </w:pPr>
      <w:r w:rsidRPr="00894B6F">
        <w:rPr>
          <w:rFonts w:ascii="Arial" w:hAnsi="Arial" w:cs="Arial"/>
          <w:b/>
        </w:rPr>
        <w:t xml:space="preserve">  </w:t>
      </w:r>
    </w:p>
    <w:p w:rsidR="004614DF" w:rsidRPr="004614DF" w:rsidRDefault="004614DF" w:rsidP="004614DF">
      <w:pPr>
        <w:pStyle w:val="Paragraphedeliste"/>
        <w:ind w:left="0"/>
        <w:jc w:val="both"/>
        <w:rPr>
          <w:rFonts w:ascii="Arial" w:hAnsi="Arial" w:cs="Arial"/>
        </w:rPr>
      </w:pPr>
      <w:r w:rsidRPr="004614DF">
        <w:rPr>
          <w:rFonts w:ascii="Arial" w:hAnsi="Arial" w:cs="Arial"/>
        </w:rPr>
        <w:t xml:space="preserve">Le personnel municipal, dispose de moyens informatiques destinés à gérer plus facilement les données périscolaires. Les informations enregistrées sont réservées à l'usage des services concernés. Conformément aux articles 39 et suivants de la loi n°78-17 du 6 janvier 1978 relative à l'informatique, aux fichiers et aux libertés, toute personne peut obtenir communication et, le cas échéant, rectification ou suppression des informations la concernant, en s'adressant aux services administratifs de la Mairie.  </w:t>
      </w:r>
    </w:p>
    <w:p w:rsidR="00403FB8" w:rsidRDefault="00403FB8" w:rsidP="004614DF">
      <w:pPr>
        <w:pStyle w:val="Paragraphedeliste"/>
        <w:ind w:left="0"/>
        <w:jc w:val="both"/>
        <w:rPr>
          <w:rFonts w:ascii="Arial" w:hAnsi="Arial" w:cs="Arial"/>
        </w:rPr>
      </w:pPr>
    </w:p>
    <w:p w:rsidR="004614DF" w:rsidRDefault="004614DF" w:rsidP="004614DF">
      <w:pPr>
        <w:pStyle w:val="Paragraphedeliste"/>
        <w:ind w:left="0"/>
        <w:jc w:val="both"/>
        <w:rPr>
          <w:rFonts w:ascii="Arial" w:hAnsi="Arial" w:cs="Arial"/>
        </w:rPr>
      </w:pPr>
    </w:p>
    <w:p w:rsidR="004614DF" w:rsidRDefault="004614DF" w:rsidP="004614DF">
      <w:pPr>
        <w:pStyle w:val="Paragraphedeliste"/>
        <w:ind w:left="0"/>
        <w:jc w:val="both"/>
        <w:rPr>
          <w:rFonts w:ascii="Arial" w:hAnsi="Arial" w:cs="Arial"/>
          <w:b/>
          <w:sz w:val="24"/>
          <w:szCs w:val="24"/>
          <w:u w:val="single"/>
        </w:rPr>
      </w:pPr>
      <w:r w:rsidRPr="00894B6F">
        <w:rPr>
          <w:rFonts w:ascii="Arial" w:hAnsi="Arial" w:cs="Arial"/>
          <w:b/>
          <w:sz w:val="24"/>
          <w:szCs w:val="24"/>
          <w:u w:val="single"/>
        </w:rPr>
        <w:t>5 –</w:t>
      </w:r>
      <w:r w:rsidR="00CC47D4">
        <w:rPr>
          <w:rFonts w:ascii="Arial" w:hAnsi="Arial" w:cs="Arial"/>
          <w:b/>
          <w:sz w:val="24"/>
          <w:szCs w:val="24"/>
          <w:u w:val="single"/>
        </w:rPr>
        <w:t xml:space="preserve"> </w:t>
      </w:r>
      <w:r w:rsidRPr="00894B6F">
        <w:rPr>
          <w:rFonts w:ascii="Arial" w:hAnsi="Arial" w:cs="Arial"/>
          <w:b/>
          <w:sz w:val="24"/>
          <w:szCs w:val="24"/>
          <w:u w:val="single"/>
        </w:rPr>
        <w:t xml:space="preserve">Facturation et Règlement  </w:t>
      </w:r>
    </w:p>
    <w:p w:rsidR="00894B6F" w:rsidRPr="00894B6F" w:rsidRDefault="00894B6F" w:rsidP="004614DF">
      <w:pPr>
        <w:pStyle w:val="Paragraphedeliste"/>
        <w:ind w:left="0"/>
        <w:jc w:val="both"/>
        <w:rPr>
          <w:rFonts w:ascii="Arial" w:hAnsi="Arial" w:cs="Arial"/>
          <w:b/>
          <w:sz w:val="24"/>
          <w:szCs w:val="24"/>
          <w:u w:val="single"/>
        </w:rPr>
      </w:pPr>
    </w:p>
    <w:p w:rsidR="004614DF" w:rsidRPr="004614DF" w:rsidRDefault="004614DF" w:rsidP="004614DF">
      <w:pPr>
        <w:pStyle w:val="Paragraphedeliste"/>
        <w:ind w:left="0"/>
        <w:jc w:val="both"/>
        <w:rPr>
          <w:rFonts w:ascii="Arial" w:hAnsi="Arial" w:cs="Arial"/>
        </w:rPr>
      </w:pPr>
      <w:r w:rsidRPr="004614DF">
        <w:rPr>
          <w:rFonts w:ascii="Arial" w:hAnsi="Arial" w:cs="Arial"/>
        </w:rPr>
        <w:t>Les temps périscolaires</w:t>
      </w:r>
      <w:r w:rsidR="00E9396F">
        <w:rPr>
          <w:rFonts w:ascii="Arial" w:hAnsi="Arial" w:cs="Arial"/>
        </w:rPr>
        <w:t xml:space="preserve"> suivants</w:t>
      </w:r>
      <w:r w:rsidRPr="004614DF">
        <w:rPr>
          <w:rFonts w:ascii="Arial" w:hAnsi="Arial" w:cs="Arial"/>
        </w:rPr>
        <w:t xml:space="preserve"> sont payants : </w:t>
      </w:r>
      <w:r w:rsidR="00E9396F">
        <w:rPr>
          <w:rFonts w:ascii="Arial" w:hAnsi="Arial" w:cs="Arial"/>
        </w:rPr>
        <w:t>r</w:t>
      </w:r>
      <w:r w:rsidRPr="004614DF">
        <w:rPr>
          <w:rFonts w:ascii="Arial" w:hAnsi="Arial" w:cs="Arial"/>
        </w:rPr>
        <w:t xml:space="preserve">estauration, </w:t>
      </w:r>
      <w:r w:rsidR="00E9396F">
        <w:rPr>
          <w:rFonts w:ascii="Arial" w:hAnsi="Arial" w:cs="Arial"/>
        </w:rPr>
        <w:t>accueil périscolaire matin et soir.</w:t>
      </w:r>
      <w:r w:rsidRPr="004614DF">
        <w:rPr>
          <w:rFonts w:ascii="Arial" w:hAnsi="Arial" w:cs="Arial"/>
        </w:rPr>
        <w:t xml:space="preserve"> </w:t>
      </w:r>
    </w:p>
    <w:p w:rsidR="004614DF" w:rsidRDefault="00340396" w:rsidP="004614DF">
      <w:pPr>
        <w:pStyle w:val="Paragraphedeliste"/>
        <w:ind w:left="0"/>
        <w:jc w:val="both"/>
        <w:rPr>
          <w:rFonts w:ascii="Arial" w:hAnsi="Arial" w:cs="Arial"/>
        </w:rPr>
      </w:pPr>
      <w:r>
        <w:rPr>
          <w:rFonts w:ascii="Arial" w:hAnsi="Arial" w:cs="Arial"/>
        </w:rPr>
        <w:t>.</w:t>
      </w:r>
    </w:p>
    <w:p w:rsidR="004614DF" w:rsidRDefault="004614DF" w:rsidP="004614DF">
      <w:pPr>
        <w:pStyle w:val="Paragraphedeliste"/>
        <w:ind w:left="0"/>
        <w:jc w:val="both"/>
        <w:rPr>
          <w:rFonts w:ascii="Arial" w:hAnsi="Arial" w:cs="Arial"/>
        </w:rPr>
      </w:pPr>
    </w:p>
    <w:p w:rsidR="004614DF" w:rsidRDefault="004614DF" w:rsidP="00340396">
      <w:pPr>
        <w:pStyle w:val="Paragraphedeliste"/>
        <w:numPr>
          <w:ilvl w:val="0"/>
          <w:numId w:val="6"/>
        </w:numPr>
        <w:ind w:left="284" w:hanging="284"/>
        <w:jc w:val="both"/>
        <w:rPr>
          <w:rFonts w:ascii="Arial" w:hAnsi="Arial" w:cs="Arial"/>
          <w:b/>
        </w:rPr>
      </w:pPr>
      <w:r w:rsidRPr="00340396">
        <w:rPr>
          <w:rFonts w:ascii="Arial" w:hAnsi="Arial" w:cs="Arial"/>
          <w:b/>
        </w:rPr>
        <w:t xml:space="preserve">5.1 – Tarifs  </w:t>
      </w:r>
    </w:p>
    <w:p w:rsidR="00340396" w:rsidRPr="00340396" w:rsidRDefault="00340396" w:rsidP="00340396">
      <w:pPr>
        <w:pStyle w:val="Paragraphedeliste"/>
        <w:ind w:left="284"/>
        <w:jc w:val="both"/>
        <w:rPr>
          <w:rFonts w:ascii="Arial" w:hAnsi="Arial" w:cs="Arial"/>
          <w:b/>
        </w:rPr>
      </w:pPr>
    </w:p>
    <w:p w:rsidR="004614DF" w:rsidRPr="004614DF" w:rsidRDefault="00886563" w:rsidP="002823E0">
      <w:pPr>
        <w:pStyle w:val="Paragraphedeliste"/>
        <w:numPr>
          <w:ilvl w:val="0"/>
          <w:numId w:val="14"/>
        </w:numPr>
        <w:jc w:val="both"/>
        <w:rPr>
          <w:rFonts w:ascii="Arial" w:hAnsi="Arial" w:cs="Arial"/>
        </w:rPr>
      </w:pPr>
      <w:r>
        <w:rPr>
          <w:rFonts w:ascii="Arial" w:hAnsi="Arial" w:cs="Arial"/>
        </w:rPr>
        <w:t>La grille tarifaire pour le périscolaire est communiqué</w:t>
      </w:r>
      <w:r w:rsidR="00D03F4E">
        <w:rPr>
          <w:rFonts w:ascii="Arial" w:hAnsi="Arial" w:cs="Arial"/>
        </w:rPr>
        <w:t>e</w:t>
      </w:r>
      <w:r>
        <w:rPr>
          <w:rFonts w:ascii="Arial" w:hAnsi="Arial" w:cs="Arial"/>
        </w:rPr>
        <w:t xml:space="preserve"> avec le dossier au moment de l’inscription.</w:t>
      </w:r>
    </w:p>
    <w:p w:rsidR="002C2CC8" w:rsidRDefault="002C2CC8" w:rsidP="00340396">
      <w:pPr>
        <w:jc w:val="both"/>
        <w:rPr>
          <w:rFonts w:ascii="Arial" w:hAnsi="Arial" w:cs="Arial"/>
        </w:rPr>
      </w:pPr>
    </w:p>
    <w:p w:rsidR="004614DF" w:rsidRDefault="00886563" w:rsidP="00340396">
      <w:pPr>
        <w:jc w:val="both"/>
        <w:rPr>
          <w:rFonts w:ascii="Arial" w:hAnsi="Arial" w:cs="Arial"/>
        </w:rPr>
      </w:pPr>
      <w:r>
        <w:rPr>
          <w:rFonts w:ascii="Arial" w:hAnsi="Arial" w:cs="Arial"/>
        </w:rPr>
        <w:t>Les tarifs sont calculés sur la base du quotient familial</w:t>
      </w:r>
      <w:r w:rsidR="00D03F4E">
        <w:rPr>
          <w:rFonts w:ascii="Arial" w:hAnsi="Arial" w:cs="Arial"/>
        </w:rPr>
        <w:t xml:space="preserve"> et en fonction du nombre d’enfants inscrits par fratrie</w:t>
      </w:r>
      <w:r>
        <w:rPr>
          <w:rFonts w:ascii="Arial" w:hAnsi="Arial" w:cs="Arial"/>
        </w:rPr>
        <w:t xml:space="preserve"> pour la garderie.</w:t>
      </w:r>
    </w:p>
    <w:p w:rsidR="00124F14" w:rsidRPr="00403FB8" w:rsidRDefault="00124F14" w:rsidP="00340396">
      <w:pPr>
        <w:jc w:val="both"/>
        <w:rPr>
          <w:rFonts w:ascii="Arial" w:hAnsi="Arial" w:cs="Arial"/>
        </w:rPr>
      </w:pPr>
      <w:r w:rsidRPr="005D2A6B">
        <w:rPr>
          <w:rFonts w:ascii="Arial" w:hAnsi="Arial" w:cs="Arial"/>
        </w:rPr>
        <w:t xml:space="preserve">En cas de non présentation des documents permettant d’attester le quotient familial de la CAF ou permettant de le calculer, le tarif maximal sera systématiquement appliqué.  </w:t>
      </w:r>
    </w:p>
    <w:p w:rsidR="005D2A6B" w:rsidRDefault="00886563" w:rsidP="005D2A6B">
      <w:pPr>
        <w:jc w:val="both"/>
        <w:rPr>
          <w:rFonts w:ascii="Arial" w:hAnsi="Arial" w:cs="Arial"/>
          <w:b/>
        </w:rPr>
      </w:pPr>
      <w:r w:rsidRPr="00F95A80">
        <w:rPr>
          <w:rFonts w:ascii="Arial" w:hAnsi="Arial" w:cs="Arial"/>
          <w:b/>
        </w:rPr>
        <w:t>Tout changement de situation familiale doit être signalé, la modification des tarifs est prise en compte dès le mois qui suit la notification par document administratif légal (CAF, jugement).</w:t>
      </w:r>
    </w:p>
    <w:p w:rsidR="00B9500D" w:rsidRDefault="00B9500D" w:rsidP="002823E0">
      <w:pPr>
        <w:pStyle w:val="Paragraphedeliste"/>
        <w:numPr>
          <w:ilvl w:val="0"/>
          <w:numId w:val="14"/>
        </w:numPr>
        <w:jc w:val="both"/>
        <w:rPr>
          <w:rFonts w:ascii="Arial" w:hAnsi="Arial" w:cs="Arial"/>
        </w:rPr>
      </w:pPr>
      <w:r w:rsidRPr="002823E0">
        <w:rPr>
          <w:rFonts w:ascii="Arial" w:hAnsi="Arial" w:cs="Arial"/>
        </w:rPr>
        <w:t xml:space="preserve">Les tarifs de la </w:t>
      </w:r>
      <w:r w:rsidR="00AE21B9">
        <w:rPr>
          <w:rFonts w:ascii="Arial" w:hAnsi="Arial" w:cs="Arial"/>
        </w:rPr>
        <w:t>restauration</w:t>
      </w:r>
      <w:r w:rsidRPr="002823E0">
        <w:rPr>
          <w:rFonts w:ascii="Arial" w:hAnsi="Arial" w:cs="Arial"/>
        </w:rPr>
        <w:t xml:space="preserve"> sont dégressifs en fonction du nombre d’enfan</w:t>
      </w:r>
      <w:r w:rsidR="00B06B39">
        <w:rPr>
          <w:rFonts w:ascii="Arial" w:hAnsi="Arial" w:cs="Arial"/>
        </w:rPr>
        <w:t>ts inscrits. Ceux-ci peuvent être modifiés chaque année par délibération du conseil municipal.</w:t>
      </w:r>
    </w:p>
    <w:p w:rsidR="00590C69" w:rsidRPr="00590C69" w:rsidRDefault="00590C69" w:rsidP="00590C69">
      <w:pPr>
        <w:jc w:val="both"/>
        <w:rPr>
          <w:rFonts w:ascii="Arial" w:hAnsi="Arial" w:cs="Arial"/>
        </w:rPr>
      </w:pPr>
    </w:p>
    <w:p w:rsidR="005D2A6B" w:rsidRPr="00340396" w:rsidRDefault="005D2A6B" w:rsidP="00340396">
      <w:pPr>
        <w:pStyle w:val="Paragraphedeliste"/>
        <w:numPr>
          <w:ilvl w:val="0"/>
          <w:numId w:val="6"/>
        </w:numPr>
        <w:ind w:left="284" w:hanging="284"/>
        <w:jc w:val="both"/>
        <w:rPr>
          <w:rFonts w:ascii="Arial" w:hAnsi="Arial" w:cs="Arial"/>
          <w:b/>
        </w:rPr>
      </w:pPr>
      <w:r w:rsidRPr="00340396">
        <w:rPr>
          <w:rFonts w:ascii="Arial" w:hAnsi="Arial" w:cs="Arial"/>
          <w:b/>
        </w:rPr>
        <w:t xml:space="preserve">5.2 – Facturation et règlement  </w:t>
      </w:r>
    </w:p>
    <w:p w:rsidR="001441A2" w:rsidRDefault="005D2A6B" w:rsidP="005D2A6B">
      <w:pPr>
        <w:jc w:val="both"/>
        <w:rPr>
          <w:rFonts w:ascii="Arial" w:hAnsi="Arial" w:cs="Arial"/>
        </w:rPr>
      </w:pPr>
      <w:r w:rsidRPr="005D2A6B">
        <w:rPr>
          <w:rFonts w:ascii="Arial" w:hAnsi="Arial" w:cs="Arial"/>
        </w:rPr>
        <w:t>Une facture détaillée de tous les accueils périscolaires est établie et adre</w:t>
      </w:r>
      <w:r w:rsidR="00886563">
        <w:rPr>
          <w:rFonts w:ascii="Arial" w:hAnsi="Arial" w:cs="Arial"/>
        </w:rPr>
        <w:t>ssée aux familles chaque mois. Elle est</w:t>
      </w:r>
      <w:r w:rsidR="00F95A80">
        <w:rPr>
          <w:rFonts w:ascii="Arial" w:hAnsi="Arial" w:cs="Arial"/>
        </w:rPr>
        <w:t xml:space="preserve"> </w:t>
      </w:r>
      <w:r w:rsidR="001335A7">
        <w:rPr>
          <w:rFonts w:ascii="Arial" w:hAnsi="Arial" w:cs="Arial"/>
        </w:rPr>
        <w:t>à</w:t>
      </w:r>
      <w:r w:rsidR="00F95A80">
        <w:rPr>
          <w:rFonts w:ascii="Arial" w:hAnsi="Arial" w:cs="Arial"/>
        </w:rPr>
        <w:t xml:space="preserve"> régler au plus tard</w:t>
      </w:r>
      <w:r w:rsidR="001441A2">
        <w:rPr>
          <w:rFonts w:ascii="Arial" w:hAnsi="Arial" w:cs="Arial"/>
        </w:rPr>
        <w:t> :</w:t>
      </w:r>
    </w:p>
    <w:p w:rsidR="005D2A6B" w:rsidRPr="005D2A6B" w:rsidRDefault="001441A2" w:rsidP="001441A2">
      <w:pPr>
        <w:ind w:left="708" w:firstLine="708"/>
        <w:jc w:val="both"/>
        <w:rPr>
          <w:rFonts w:ascii="Arial" w:hAnsi="Arial" w:cs="Arial"/>
        </w:rPr>
      </w:pPr>
      <w:r>
        <w:rPr>
          <w:rFonts w:ascii="Arial" w:hAnsi="Arial" w:cs="Arial"/>
        </w:rPr>
        <w:sym w:font="Wingdings" w:char="F0C4"/>
      </w:r>
      <w:r>
        <w:rPr>
          <w:rFonts w:ascii="Arial" w:hAnsi="Arial" w:cs="Arial"/>
        </w:rPr>
        <w:t xml:space="preserve"> En</w:t>
      </w:r>
      <w:r w:rsidR="00F95A80">
        <w:rPr>
          <w:rFonts w:ascii="Arial" w:hAnsi="Arial" w:cs="Arial"/>
        </w:rPr>
        <w:t xml:space="preserve"> fin du</w:t>
      </w:r>
      <w:r w:rsidR="00886563">
        <w:rPr>
          <w:rFonts w:ascii="Arial" w:hAnsi="Arial" w:cs="Arial"/>
        </w:rPr>
        <w:t xml:space="preserve"> mois courant</w:t>
      </w:r>
      <w:r w:rsidR="001335A7">
        <w:rPr>
          <w:rFonts w:ascii="Arial" w:hAnsi="Arial" w:cs="Arial"/>
        </w:rPr>
        <w:t xml:space="preserve"> </w:t>
      </w:r>
      <w:r w:rsidR="00C86A39">
        <w:rPr>
          <w:rFonts w:ascii="Arial" w:hAnsi="Arial" w:cs="Arial"/>
        </w:rPr>
        <w:t xml:space="preserve">de réception </w:t>
      </w:r>
      <w:r>
        <w:rPr>
          <w:rFonts w:ascii="Arial" w:hAnsi="Arial" w:cs="Arial"/>
        </w:rPr>
        <w:t xml:space="preserve">pour </w:t>
      </w:r>
      <w:r w:rsidR="00AE21B9">
        <w:rPr>
          <w:rFonts w:ascii="Arial" w:hAnsi="Arial" w:cs="Arial"/>
        </w:rPr>
        <w:t xml:space="preserve">les </w:t>
      </w:r>
      <w:r w:rsidR="00DA6786">
        <w:rPr>
          <w:rFonts w:ascii="Arial" w:hAnsi="Arial" w:cs="Arial"/>
        </w:rPr>
        <w:t>accuei</w:t>
      </w:r>
      <w:r w:rsidR="00AE21B9">
        <w:rPr>
          <w:rFonts w:ascii="Arial" w:hAnsi="Arial" w:cs="Arial"/>
        </w:rPr>
        <w:t>ls</w:t>
      </w:r>
      <w:r w:rsidR="00DA6786">
        <w:rPr>
          <w:rFonts w:ascii="Arial" w:hAnsi="Arial" w:cs="Arial"/>
        </w:rPr>
        <w:t xml:space="preserve"> et la </w:t>
      </w:r>
      <w:r w:rsidR="00AE21B9">
        <w:rPr>
          <w:rFonts w:ascii="Arial" w:hAnsi="Arial" w:cs="Arial"/>
        </w:rPr>
        <w:t>restauration</w:t>
      </w:r>
      <w:r w:rsidR="00DA6786">
        <w:rPr>
          <w:rFonts w:ascii="Arial" w:hAnsi="Arial" w:cs="Arial"/>
        </w:rPr>
        <w:t>.</w:t>
      </w:r>
    </w:p>
    <w:p w:rsidR="00340396" w:rsidRDefault="005D2A6B" w:rsidP="005D2A6B">
      <w:pPr>
        <w:jc w:val="both"/>
        <w:rPr>
          <w:rFonts w:ascii="Arial" w:hAnsi="Arial" w:cs="Arial"/>
        </w:rPr>
      </w:pPr>
      <w:r w:rsidRPr="005D2A6B">
        <w:rPr>
          <w:rFonts w:ascii="Arial" w:hAnsi="Arial" w:cs="Arial"/>
        </w:rPr>
        <w:t xml:space="preserve">Le paiement se fait : </w:t>
      </w:r>
    </w:p>
    <w:p w:rsidR="00F95A80" w:rsidRDefault="005D2A6B" w:rsidP="00340396">
      <w:pPr>
        <w:pStyle w:val="Paragraphedeliste"/>
        <w:numPr>
          <w:ilvl w:val="0"/>
          <w:numId w:val="11"/>
        </w:numPr>
        <w:jc w:val="both"/>
        <w:rPr>
          <w:rFonts w:ascii="Arial" w:hAnsi="Arial" w:cs="Arial"/>
        </w:rPr>
      </w:pPr>
      <w:r w:rsidRPr="00886563">
        <w:rPr>
          <w:rFonts w:ascii="Arial" w:hAnsi="Arial" w:cs="Arial"/>
        </w:rPr>
        <w:t xml:space="preserve">par chèque libellé à l’ordre </w:t>
      </w:r>
      <w:r w:rsidR="005C06F6">
        <w:rPr>
          <w:rFonts w:ascii="Arial" w:hAnsi="Arial" w:cs="Arial"/>
        </w:rPr>
        <w:t>de la</w:t>
      </w:r>
      <w:r w:rsidR="00CB25C2">
        <w:rPr>
          <w:rFonts w:ascii="Arial" w:hAnsi="Arial" w:cs="Arial"/>
        </w:rPr>
        <w:t xml:space="preserve"> « Trésorerie Principale d’Auxerre</w:t>
      </w:r>
      <w:r w:rsidR="00886563">
        <w:rPr>
          <w:rFonts w:ascii="Arial" w:hAnsi="Arial" w:cs="Arial"/>
        </w:rPr>
        <w:t> » et doit être remis avec le coupon à la Directrice du Périscolaire et en aucun cas aux animateurs</w:t>
      </w:r>
      <w:r w:rsidR="005C06F6">
        <w:rPr>
          <w:rFonts w:ascii="Arial" w:hAnsi="Arial" w:cs="Arial"/>
        </w:rPr>
        <w:t xml:space="preserve"> qui ne sont pas </w:t>
      </w:r>
      <w:r w:rsidR="00886563">
        <w:rPr>
          <w:rFonts w:ascii="Arial" w:hAnsi="Arial" w:cs="Arial"/>
        </w:rPr>
        <w:t>habilités à recevoir de l’argent</w:t>
      </w:r>
    </w:p>
    <w:p w:rsidR="00894B6F" w:rsidRDefault="00340396" w:rsidP="00340396">
      <w:pPr>
        <w:pStyle w:val="Paragraphedeliste"/>
        <w:numPr>
          <w:ilvl w:val="0"/>
          <w:numId w:val="11"/>
        </w:numPr>
        <w:jc w:val="both"/>
        <w:rPr>
          <w:rFonts w:ascii="Arial" w:hAnsi="Arial" w:cs="Arial"/>
        </w:rPr>
      </w:pPr>
      <w:r w:rsidRPr="00886563">
        <w:rPr>
          <w:rFonts w:ascii="Arial" w:hAnsi="Arial" w:cs="Arial"/>
        </w:rPr>
        <w:t xml:space="preserve">par </w:t>
      </w:r>
      <w:r w:rsidR="00AB2AC9">
        <w:rPr>
          <w:rFonts w:ascii="Arial" w:hAnsi="Arial" w:cs="Arial"/>
        </w:rPr>
        <w:t xml:space="preserve">règlement en espèces. </w:t>
      </w:r>
    </w:p>
    <w:p w:rsidR="00AB2AC9" w:rsidRDefault="00AB2AC9" w:rsidP="00AB2AC9">
      <w:pPr>
        <w:pStyle w:val="Paragraphedeliste"/>
        <w:jc w:val="both"/>
        <w:rPr>
          <w:rFonts w:ascii="Arial" w:hAnsi="Arial" w:cs="Arial"/>
        </w:rPr>
      </w:pPr>
    </w:p>
    <w:p w:rsidR="00AB2AC9" w:rsidRPr="00886563" w:rsidRDefault="00AB2AC9" w:rsidP="00AB2AC9">
      <w:pPr>
        <w:pStyle w:val="Paragraphedeliste"/>
        <w:ind w:left="0"/>
        <w:jc w:val="both"/>
        <w:rPr>
          <w:rFonts w:ascii="Arial" w:hAnsi="Arial" w:cs="Arial"/>
        </w:rPr>
      </w:pPr>
      <w:r>
        <w:rPr>
          <w:rFonts w:ascii="Arial" w:hAnsi="Arial" w:cs="Arial"/>
        </w:rPr>
        <w:t>Une boîte aux lettres « Périscolaire » est à la disposition des familles.</w:t>
      </w:r>
    </w:p>
    <w:p w:rsidR="005D2A6B" w:rsidRDefault="00894B6F" w:rsidP="00894B6F">
      <w:pPr>
        <w:jc w:val="both"/>
        <w:rPr>
          <w:rFonts w:ascii="Arial" w:hAnsi="Arial" w:cs="Arial"/>
        </w:rPr>
      </w:pPr>
      <w:r w:rsidRPr="00894B6F">
        <w:rPr>
          <w:rFonts w:ascii="Arial" w:hAnsi="Arial" w:cs="Arial"/>
        </w:rPr>
        <w:t xml:space="preserve">Les règlements ne doivent pas transiter par les enfants. En cas de </w:t>
      </w:r>
      <w:r w:rsidR="00AC71E0" w:rsidRPr="00894B6F">
        <w:rPr>
          <w:rFonts w:ascii="Arial" w:hAnsi="Arial" w:cs="Arial"/>
        </w:rPr>
        <w:t>non-respect</w:t>
      </w:r>
      <w:r w:rsidRPr="00894B6F">
        <w:rPr>
          <w:rFonts w:ascii="Arial" w:hAnsi="Arial" w:cs="Arial"/>
        </w:rPr>
        <w:t xml:space="preserve"> de cette procédure, la respons</w:t>
      </w:r>
      <w:r w:rsidR="005C06F6">
        <w:rPr>
          <w:rFonts w:ascii="Arial" w:hAnsi="Arial" w:cs="Arial"/>
        </w:rPr>
        <w:t>abilité du service Périscolaire</w:t>
      </w:r>
      <w:r w:rsidRPr="00894B6F">
        <w:rPr>
          <w:rFonts w:ascii="Arial" w:hAnsi="Arial" w:cs="Arial"/>
        </w:rPr>
        <w:t xml:space="preserve"> ne peut en aucun cas être engagée.</w:t>
      </w:r>
    </w:p>
    <w:p w:rsidR="00AB2AC9" w:rsidRDefault="00AB2AC9" w:rsidP="003E57FB">
      <w:pPr>
        <w:jc w:val="both"/>
        <w:rPr>
          <w:rFonts w:ascii="Arial" w:hAnsi="Arial" w:cs="Arial"/>
          <w:b/>
          <w:sz w:val="24"/>
          <w:szCs w:val="24"/>
        </w:rPr>
      </w:pPr>
    </w:p>
    <w:p w:rsidR="003E57FB" w:rsidRPr="003E57FB" w:rsidRDefault="003E57FB" w:rsidP="003E57FB">
      <w:pPr>
        <w:jc w:val="both"/>
        <w:rPr>
          <w:rFonts w:ascii="Arial" w:hAnsi="Arial" w:cs="Arial"/>
          <w:b/>
          <w:sz w:val="24"/>
          <w:szCs w:val="24"/>
        </w:rPr>
      </w:pPr>
      <w:r w:rsidRPr="003E57FB">
        <w:rPr>
          <w:rFonts w:ascii="Arial" w:hAnsi="Arial" w:cs="Arial"/>
          <w:b/>
          <w:sz w:val="24"/>
          <w:szCs w:val="24"/>
        </w:rPr>
        <w:t xml:space="preserve">Réclamation, retard, non-paiement  </w:t>
      </w:r>
    </w:p>
    <w:p w:rsidR="003E57FB" w:rsidRPr="003E57FB" w:rsidRDefault="003E57FB" w:rsidP="003E57FB">
      <w:pPr>
        <w:jc w:val="both"/>
        <w:rPr>
          <w:rFonts w:ascii="Arial" w:hAnsi="Arial" w:cs="Arial"/>
        </w:rPr>
      </w:pPr>
      <w:r w:rsidRPr="003E57FB">
        <w:rPr>
          <w:rFonts w:ascii="Arial" w:hAnsi="Arial" w:cs="Arial"/>
        </w:rPr>
        <w:t xml:space="preserve">En cas de réclamation, il convient de s’adresser </w:t>
      </w:r>
      <w:r w:rsidR="00AB2AC9">
        <w:rPr>
          <w:rFonts w:ascii="Arial" w:hAnsi="Arial" w:cs="Arial"/>
        </w:rPr>
        <w:t>à la</w:t>
      </w:r>
      <w:r w:rsidRPr="003E57FB">
        <w:rPr>
          <w:rFonts w:ascii="Arial" w:hAnsi="Arial" w:cs="Arial"/>
        </w:rPr>
        <w:t xml:space="preserve"> resp</w:t>
      </w:r>
      <w:r w:rsidR="00030F23">
        <w:rPr>
          <w:rFonts w:ascii="Arial" w:hAnsi="Arial" w:cs="Arial"/>
        </w:rPr>
        <w:t>onsable du service Périscolaire</w:t>
      </w:r>
      <w:r w:rsidRPr="003E57FB">
        <w:rPr>
          <w:rFonts w:ascii="Arial" w:hAnsi="Arial" w:cs="Arial"/>
        </w:rPr>
        <w:t xml:space="preserve">.  </w:t>
      </w:r>
    </w:p>
    <w:p w:rsidR="003E57FB" w:rsidRDefault="003E57FB" w:rsidP="003E57FB">
      <w:pPr>
        <w:jc w:val="both"/>
        <w:rPr>
          <w:rFonts w:ascii="Arial" w:hAnsi="Arial" w:cs="Arial"/>
        </w:rPr>
      </w:pPr>
      <w:r w:rsidRPr="003E57FB">
        <w:rPr>
          <w:rFonts w:ascii="Arial" w:hAnsi="Arial" w:cs="Arial"/>
        </w:rPr>
        <w:t xml:space="preserve">Toute contestation concernant un pointage ou le montant de la facture doit être faite dans les </w:t>
      </w:r>
      <w:r w:rsidR="00F95A80">
        <w:rPr>
          <w:rFonts w:ascii="Arial" w:hAnsi="Arial" w:cs="Arial"/>
        </w:rPr>
        <w:t xml:space="preserve">10 jours </w:t>
      </w:r>
      <w:r w:rsidRPr="003E57FB">
        <w:rPr>
          <w:rFonts w:ascii="Arial" w:hAnsi="Arial" w:cs="Arial"/>
        </w:rPr>
        <w:t xml:space="preserve">suivant son émission. Au-delà, aucune contestation n’est recevable et aucune régularisation n’est possible.  </w:t>
      </w:r>
    </w:p>
    <w:p w:rsidR="002D4E00" w:rsidRDefault="002D4E00" w:rsidP="003E57FB">
      <w:pPr>
        <w:jc w:val="both"/>
        <w:rPr>
          <w:rFonts w:ascii="Arial" w:hAnsi="Arial" w:cs="Arial"/>
        </w:rPr>
      </w:pPr>
      <w:r>
        <w:rPr>
          <w:rFonts w:ascii="Arial" w:hAnsi="Arial" w:cs="Arial"/>
        </w:rPr>
        <w:t xml:space="preserve">Le règlement intérieur périscolaire, </w:t>
      </w:r>
      <w:r w:rsidR="006B0300">
        <w:rPr>
          <w:rFonts w:ascii="Arial" w:hAnsi="Arial" w:cs="Arial"/>
        </w:rPr>
        <w:t>approuvé par le</w:t>
      </w:r>
      <w:r>
        <w:rPr>
          <w:rFonts w:ascii="Arial" w:hAnsi="Arial" w:cs="Arial"/>
        </w:rPr>
        <w:t xml:space="preserve"> Conseil Municipal, entre en vigueur dès la rentrée scolaire.</w:t>
      </w:r>
    </w:p>
    <w:p w:rsidR="002C2CC8" w:rsidRDefault="002C2CC8" w:rsidP="003E57FB">
      <w:pPr>
        <w:jc w:val="both"/>
        <w:rPr>
          <w:rFonts w:ascii="Arial" w:hAnsi="Arial" w:cs="Arial"/>
        </w:rPr>
      </w:pPr>
      <w:bookmarkStart w:id="0" w:name="_GoBack"/>
      <w:bookmarkEnd w:id="0"/>
    </w:p>
    <w:p w:rsidR="002D4E00" w:rsidRDefault="002D4E00" w:rsidP="003E57FB">
      <w:pPr>
        <w:jc w:val="both"/>
        <w:rPr>
          <w:rFonts w:ascii="Arial" w:hAnsi="Arial" w:cs="Arial"/>
        </w:rPr>
      </w:pPr>
    </w:p>
    <w:p w:rsidR="0091548E" w:rsidRDefault="003E57FB" w:rsidP="003E57FB">
      <w:pPr>
        <w:jc w:val="both"/>
        <w:rPr>
          <w:rFonts w:ascii="Arial" w:hAnsi="Arial" w:cs="Arial"/>
          <w:b/>
        </w:rPr>
      </w:pPr>
      <w:r w:rsidRPr="003E57FB">
        <w:rPr>
          <w:rFonts w:ascii="Arial" w:hAnsi="Arial" w:cs="Arial"/>
          <w:b/>
        </w:rPr>
        <w:t>Ce présent règlement est disponible sur demande. Il est en ligne sur le site internet de la Commune.</w:t>
      </w:r>
    </w:p>
    <w:p w:rsidR="0091548E" w:rsidRPr="003E57FB" w:rsidRDefault="0091548E" w:rsidP="003E57FB">
      <w:pPr>
        <w:jc w:val="both"/>
        <w:rPr>
          <w:rFonts w:ascii="Arial" w:hAnsi="Arial" w:cs="Arial"/>
          <w:b/>
        </w:rPr>
      </w:pPr>
    </w:p>
    <w:sectPr w:rsidR="0091548E" w:rsidRPr="003E57FB" w:rsidSect="00E27C78">
      <w:footerReference w:type="default" r:id="rId8"/>
      <w:pgSz w:w="11906" w:h="16838"/>
      <w:pgMar w:top="568" w:right="991"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03C" w:rsidRDefault="00DD703C" w:rsidP="00820146">
      <w:pPr>
        <w:spacing w:after="0" w:line="240" w:lineRule="auto"/>
      </w:pPr>
      <w:r>
        <w:separator/>
      </w:r>
    </w:p>
  </w:endnote>
  <w:endnote w:type="continuationSeparator" w:id="0">
    <w:p w:rsidR="00DD703C" w:rsidRDefault="00DD703C" w:rsidP="008201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7677"/>
      <w:docPartObj>
        <w:docPartGallery w:val="Page Numbers (Bottom of Page)"/>
        <w:docPartUnique/>
      </w:docPartObj>
    </w:sdtPr>
    <w:sdtContent>
      <w:sdt>
        <w:sdtPr>
          <w:id w:val="123787606"/>
          <w:docPartObj>
            <w:docPartGallery w:val="Page Numbers (Top of Page)"/>
            <w:docPartUnique/>
          </w:docPartObj>
        </w:sdtPr>
        <w:sdtContent>
          <w:p w:rsidR="006469B7" w:rsidRDefault="006469B7">
            <w:pPr>
              <w:pStyle w:val="Pieddepage"/>
              <w:jc w:val="right"/>
            </w:pPr>
            <w:r>
              <w:t xml:space="preserve">Page </w:t>
            </w:r>
            <w:r w:rsidR="00656001">
              <w:rPr>
                <w:b/>
                <w:sz w:val="24"/>
                <w:szCs w:val="24"/>
              </w:rPr>
              <w:fldChar w:fldCharType="begin"/>
            </w:r>
            <w:r>
              <w:rPr>
                <w:b/>
              </w:rPr>
              <w:instrText>PAGE</w:instrText>
            </w:r>
            <w:r w:rsidR="00656001">
              <w:rPr>
                <w:b/>
                <w:sz w:val="24"/>
                <w:szCs w:val="24"/>
              </w:rPr>
              <w:fldChar w:fldCharType="separate"/>
            </w:r>
            <w:r w:rsidR="00AC3F71">
              <w:rPr>
                <w:b/>
                <w:noProof/>
              </w:rPr>
              <w:t>5</w:t>
            </w:r>
            <w:r w:rsidR="00656001">
              <w:rPr>
                <w:b/>
                <w:sz w:val="24"/>
                <w:szCs w:val="24"/>
              </w:rPr>
              <w:fldChar w:fldCharType="end"/>
            </w:r>
            <w:r>
              <w:t xml:space="preserve"> sur </w:t>
            </w:r>
            <w:r w:rsidR="00656001">
              <w:rPr>
                <w:b/>
                <w:sz w:val="24"/>
                <w:szCs w:val="24"/>
              </w:rPr>
              <w:fldChar w:fldCharType="begin"/>
            </w:r>
            <w:r>
              <w:rPr>
                <w:b/>
              </w:rPr>
              <w:instrText>NUMPAGES</w:instrText>
            </w:r>
            <w:r w:rsidR="00656001">
              <w:rPr>
                <w:b/>
                <w:sz w:val="24"/>
                <w:szCs w:val="24"/>
              </w:rPr>
              <w:fldChar w:fldCharType="separate"/>
            </w:r>
            <w:r w:rsidR="00AC3F71">
              <w:rPr>
                <w:b/>
                <w:noProof/>
              </w:rPr>
              <w:t>5</w:t>
            </w:r>
            <w:r w:rsidR="00656001">
              <w:rPr>
                <w:b/>
                <w:sz w:val="24"/>
                <w:szCs w:val="24"/>
              </w:rPr>
              <w:fldChar w:fldCharType="end"/>
            </w:r>
          </w:p>
        </w:sdtContent>
      </w:sdt>
    </w:sdtContent>
  </w:sdt>
  <w:p w:rsidR="006469B7" w:rsidRDefault="006469B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03C" w:rsidRDefault="00DD703C" w:rsidP="00820146">
      <w:pPr>
        <w:spacing w:after="0" w:line="240" w:lineRule="auto"/>
      </w:pPr>
      <w:r>
        <w:separator/>
      </w:r>
    </w:p>
  </w:footnote>
  <w:footnote w:type="continuationSeparator" w:id="0">
    <w:p w:rsidR="00DD703C" w:rsidRDefault="00DD703C" w:rsidP="008201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407"/>
      </v:shape>
    </w:pict>
  </w:numPicBullet>
  <w:abstractNum w:abstractNumId="0">
    <w:nsid w:val="058325A9"/>
    <w:multiLevelType w:val="hybridMultilevel"/>
    <w:tmpl w:val="98BC08BA"/>
    <w:lvl w:ilvl="0" w:tplc="62F0FF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0CB6ED5"/>
    <w:multiLevelType w:val="hybridMultilevel"/>
    <w:tmpl w:val="071C0E00"/>
    <w:lvl w:ilvl="0" w:tplc="243C67D6">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860E3F"/>
    <w:multiLevelType w:val="hybridMultilevel"/>
    <w:tmpl w:val="067C247E"/>
    <w:lvl w:ilvl="0" w:tplc="29A2A636">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nsid w:val="19371426"/>
    <w:multiLevelType w:val="hybridMultilevel"/>
    <w:tmpl w:val="799CE1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C1E4F3B"/>
    <w:multiLevelType w:val="hybridMultilevel"/>
    <w:tmpl w:val="B726DC24"/>
    <w:lvl w:ilvl="0" w:tplc="87C29D28">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FFD63E5"/>
    <w:multiLevelType w:val="hybridMultilevel"/>
    <w:tmpl w:val="26EA4FD4"/>
    <w:lvl w:ilvl="0" w:tplc="B04CD0C8">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B953B90"/>
    <w:multiLevelType w:val="hybridMultilevel"/>
    <w:tmpl w:val="9E1AB65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C361643"/>
    <w:multiLevelType w:val="hybridMultilevel"/>
    <w:tmpl w:val="AF109286"/>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42213477"/>
    <w:multiLevelType w:val="hybridMultilevel"/>
    <w:tmpl w:val="E026A4F2"/>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9">
    <w:nsid w:val="45187C65"/>
    <w:multiLevelType w:val="hybridMultilevel"/>
    <w:tmpl w:val="39B2DD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21A692F"/>
    <w:multiLevelType w:val="hybridMultilevel"/>
    <w:tmpl w:val="3B8A6E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68871E1"/>
    <w:multiLevelType w:val="hybridMultilevel"/>
    <w:tmpl w:val="A6348B8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93338A0"/>
    <w:multiLevelType w:val="hybridMultilevel"/>
    <w:tmpl w:val="7B34FE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4E7201B"/>
    <w:multiLevelType w:val="hybridMultilevel"/>
    <w:tmpl w:val="DB4447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
  </w:num>
  <w:num w:numId="4">
    <w:abstractNumId w:val="0"/>
  </w:num>
  <w:num w:numId="5">
    <w:abstractNumId w:val="8"/>
  </w:num>
  <w:num w:numId="6">
    <w:abstractNumId w:val="6"/>
  </w:num>
  <w:num w:numId="7">
    <w:abstractNumId w:val="3"/>
  </w:num>
  <w:num w:numId="8">
    <w:abstractNumId w:val="4"/>
  </w:num>
  <w:num w:numId="9">
    <w:abstractNumId w:val="13"/>
  </w:num>
  <w:num w:numId="10">
    <w:abstractNumId w:val="1"/>
  </w:num>
  <w:num w:numId="11">
    <w:abstractNumId w:val="10"/>
  </w:num>
  <w:num w:numId="12">
    <w:abstractNumId w:val="5"/>
  </w:num>
  <w:num w:numId="13">
    <w:abstractNumId w:val="9"/>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746182"/>
    <w:rsid w:val="00030F23"/>
    <w:rsid w:val="00031442"/>
    <w:rsid w:val="00033E91"/>
    <w:rsid w:val="00041D2F"/>
    <w:rsid w:val="00061925"/>
    <w:rsid w:val="00061FA6"/>
    <w:rsid w:val="00081B10"/>
    <w:rsid w:val="000820DB"/>
    <w:rsid w:val="00084FD3"/>
    <w:rsid w:val="000A2535"/>
    <w:rsid w:val="000C2FBD"/>
    <w:rsid w:val="00120536"/>
    <w:rsid w:val="00124F14"/>
    <w:rsid w:val="001335A7"/>
    <w:rsid w:val="001441A2"/>
    <w:rsid w:val="00197F83"/>
    <w:rsid w:val="001A1A9A"/>
    <w:rsid w:val="001C5CA5"/>
    <w:rsid w:val="00213A13"/>
    <w:rsid w:val="00236FDE"/>
    <w:rsid w:val="00242389"/>
    <w:rsid w:val="00245E95"/>
    <w:rsid w:val="002823E0"/>
    <w:rsid w:val="0029376C"/>
    <w:rsid w:val="002C2CC8"/>
    <w:rsid w:val="002D4E00"/>
    <w:rsid w:val="002E18E0"/>
    <w:rsid w:val="003012A8"/>
    <w:rsid w:val="00307C81"/>
    <w:rsid w:val="0032269A"/>
    <w:rsid w:val="00326309"/>
    <w:rsid w:val="00340396"/>
    <w:rsid w:val="003715C9"/>
    <w:rsid w:val="0038293D"/>
    <w:rsid w:val="00386B79"/>
    <w:rsid w:val="003C257C"/>
    <w:rsid w:val="003C608D"/>
    <w:rsid w:val="003D3F7D"/>
    <w:rsid w:val="003E1460"/>
    <w:rsid w:val="003E57FB"/>
    <w:rsid w:val="00403FB8"/>
    <w:rsid w:val="00441B4D"/>
    <w:rsid w:val="004614DF"/>
    <w:rsid w:val="00474CC3"/>
    <w:rsid w:val="00481B0D"/>
    <w:rsid w:val="0049080E"/>
    <w:rsid w:val="00495192"/>
    <w:rsid w:val="004B7FE4"/>
    <w:rsid w:val="004C0CB2"/>
    <w:rsid w:val="00524023"/>
    <w:rsid w:val="00524BDF"/>
    <w:rsid w:val="00560DF0"/>
    <w:rsid w:val="00590C69"/>
    <w:rsid w:val="005C06F6"/>
    <w:rsid w:val="005D2A6B"/>
    <w:rsid w:val="005E5594"/>
    <w:rsid w:val="005E7BB4"/>
    <w:rsid w:val="005F5FB0"/>
    <w:rsid w:val="00604F05"/>
    <w:rsid w:val="006218CA"/>
    <w:rsid w:val="006469B7"/>
    <w:rsid w:val="00646FDC"/>
    <w:rsid w:val="00656001"/>
    <w:rsid w:val="006756FD"/>
    <w:rsid w:val="006B0300"/>
    <w:rsid w:val="006B1342"/>
    <w:rsid w:val="006F2A9F"/>
    <w:rsid w:val="006F46D5"/>
    <w:rsid w:val="00746182"/>
    <w:rsid w:val="00752871"/>
    <w:rsid w:val="0076010C"/>
    <w:rsid w:val="007703D3"/>
    <w:rsid w:val="00786092"/>
    <w:rsid w:val="007E462B"/>
    <w:rsid w:val="007F1548"/>
    <w:rsid w:val="007F1E20"/>
    <w:rsid w:val="00820146"/>
    <w:rsid w:val="008203D8"/>
    <w:rsid w:val="0086024F"/>
    <w:rsid w:val="00866183"/>
    <w:rsid w:val="00886563"/>
    <w:rsid w:val="008947C8"/>
    <w:rsid w:val="00894B6F"/>
    <w:rsid w:val="00897FC6"/>
    <w:rsid w:val="008B1CBB"/>
    <w:rsid w:val="008B5575"/>
    <w:rsid w:val="008F4C16"/>
    <w:rsid w:val="0091548E"/>
    <w:rsid w:val="00947C06"/>
    <w:rsid w:val="009603DB"/>
    <w:rsid w:val="00964B66"/>
    <w:rsid w:val="00965417"/>
    <w:rsid w:val="0098064E"/>
    <w:rsid w:val="00993279"/>
    <w:rsid w:val="00A07A24"/>
    <w:rsid w:val="00A4587A"/>
    <w:rsid w:val="00AB2AC9"/>
    <w:rsid w:val="00AC3F71"/>
    <w:rsid w:val="00AC71E0"/>
    <w:rsid w:val="00AD56FA"/>
    <w:rsid w:val="00AE21B9"/>
    <w:rsid w:val="00B06B39"/>
    <w:rsid w:val="00B9500D"/>
    <w:rsid w:val="00BC785F"/>
    <w:rsid w:val="00BE5E68"/>
    <w:rsid w:val="00C0270D"/>
    <w:rsid w:val="00C240BC"/>
    <w:rsid w:val="00C32382"/>
    <w:rsid w:val="00C44730"/>
    <w:rsid w:val="00C46AF3"/>
    <w:rsid w:val="00C858D2"/>
    <w:rsid w:val="00C86A39"/>
    <w:rsid w:val="00C87921"/>
    <w:rsid w:val="00CA4ECE"/>
    <w:rsid w:val="00CB25C2"/>
    <w:rsid w:val="00CB6A2B"/>
    <w:rsid w:val="00CC1E22"/>
    <w:rsid w:val="00CC47D4"/>
    <w:rsid w:val="00CC4FFC"/>
    <w:rsid w:val="00D03F4E"/>
    <w:rsid w:val="00D06882"/>
    <w:rsid w:val="00D14E07"/>
    <w:rsid w:val="00D440C1"/>
    <w:rsid w:val="00D51364"/>
    <w:rsid w:val="00D62CC0"/>
    <w:rsid w:val="00D876F2"/>
    <w:rsid w:val="00DA1E5A"/>
    <w:rsid w:val="00DA6786"/>
    <w:rsid w:val="00DB64F7"/>
    <w:rsid w:val="00DC6AEC"/>
    <w:rsid w:val="00DC7CA1"/>
    <w:rsid w:val="00DD703C"/>
    <w:rsid w:val="00DE4A85"/>
    <w:rsid w:val="00DF1178"/>
    <w:rsid w:val="00E030B1"/>
    <w:rsid w:val="00E27C78"/>
    <w:rsid w:val="00E314C4"/>
    <w:rsid w:val="00E4312C"/>
    <w:rsid w:val="00E8470F"/>
    <w:rsid w:val="00E9396F"/>
    <w:rsid w:val="00EA0388"/>
    <w:rsid w:val="00EA5711"/>
    <w:rsid w:val="00EC66EE"/>
    <w:rsid w:val="00F019DC"/>
    <w:rsid w:val="00F143EB"/>
    <w:rsid w:val="00F35B39"/>
    <w:rsid w:val="00F95A8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183"/>
  </w:style>
  <w:style w:type="paragraph" w:styleId="Titre1">
    <w:name w:val="heading 1"/>
    <w:basedOn w:val="Normal"/>
    <w:next w:val="Normal"/>
    <w:link w:val="Titre1Car"/>
    <w:uiPriority w:val="9"/>
    <w:qFormat/>
    <w:rsid w:val="00EA57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A5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EA5711"/>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041D2F"/>
    <w:pPr>
      <w:ind w:left="720"/>
      <w:contextualSpacing/>
    </w:pPr>
  </w:style>
  <w:style w:type="paragraph" w:styleId="Textedebulles">
    <w:name w:val="Balloon Text"/>
    <w:basedOn w:val="Normal"/>
    <w:link w:val="TextedebullesCar"/>
    <w:uiPriority w:val="99"/>
    <w:semiHidden/>
    <w:unhideWhenUsed/>
    <w:rsid w:val="00897F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7FC6"/>
    <w:rPr>
      <w:rFonts w:ascii="Tahoma" w:hAnsi="Tahoma" w:cs="Tahoma"/>
      <w:sz w:val="16"/>
      <w:szCs w:val="16"/>
    </w:rPr>
  </w:style>
  <w:style w:type="paragraph" w:styleId="En-tte">
    <w:name w:val="header"/>
    <w:basedOn w:val="Normal"/>
    <w:link w:val="En-tteCar"/>
    <w:uiPriority w:val="99"/>
    <w:unhideWhenUsed/>
    <w:rsid w:val="00820146"/>
    <w:pPr>
      <w:tabs>
        <w:tab w:val="center" w:pos="4536"/>
        <w:tab w:val="right" w:pos="9072"/>
      </w:tabs>
      <w:spacing w:after="0" w:line="240" w:lineRule="auto"/>
    </w:pPr>
  </w:style>
  <w:style w:type="character" w:customStyle="1" w:styleId="En-tteCar">
    <w:name w:val="En-tête Car"/>
    <w:basedOn w:val="Policepardfaut"/>
    <w:link w:val="En-tte"/>
    <w:uiPriority w:val="99"/>
    <w:rsid w:val="00820146"/>
  </w:style>
  <w:style w:type="paragraph" w:styleId="Pieddepage">
    <w:name w:val="footer"/>
    <w:basedOn w:val="Normal"/>
    <w:link w:val="PieddepageCar"/>
    <w:uiPriority w:val="99"/>
    <w:unhideWhenUsed/>
    <w:rsid w:val="008201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01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1718</Words>
  <Characters>9454</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dc:creator>
  <cp:lastModifiedBy>Martine</cp:lastModifiedBy>
  <cp:revision>9</cp:revision>
  <cp:lastPrinted>2021-02-17T10:31:00Z</cp:lastPrinted>
  <dcterms:created xsi:type="dcterms:W3CDTF">2021-02-17T10:37:00Z</dcterms:created>
  <dcterms:modified xsi:type="dcterms:W3CDTF">2021-02-18T08:07:00Z</dcterms:modified>
</cp:coreProperties>
</file>