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63" w:rsidRDefault="008D490A" w:rsidP="00166D63">
      <w:pPr>
        <w:jc w:val="center"/>
        <w:rPr>
          <w:rFonts w:ascii="Arial" w:hAnsi="Arial" w:cs="Arial"/>
          <w:sz w:val="44"/>
          <w:szCs w:val="44"/>
        </w:rPr>
      </w:pPr>
      <w:r>
        <w:rPr>
          <w:rFonts w:ascii="Arial" w:hAnsi="Arial" w:cs="Arial"/>
          <w:noProof/>
          <w:sz w:val="44"/>
          <w:szCs w:val="44"/>
          <w:lang w:eastAsia="fr-FR"/>
        </w:rPr>
        <w:drawing>
          <wp:anchor distT="0" distB="0" distL="114300" distR="114300" simplePos="0" relativeHeight="251658240" behindDoc="0" locked="0" layoutInCell="1" allowOverlap="1">
            <wp:simplePos x="0" y="0"/>
            <wp:positionH relativeFrom="margin">
              <wp:posOffset>-42545</wp:posOffset>
            </wp:positionH>
            <wp:positionV relativeFrom="margin">
              <wp:posOffset>-189230</wp:posOffset>
            </wp:positionV>
            <wp:extent cx="1156970" cy="1495425"/>
            <wp:effectExtent l="19050" t="0" r="5080" b="0"/>
            <wp:wrapSquare wrapText="bothSides"/>
            <wp:docPr id="1" name="Image 1" descr="C:\Users\Utilisateur\Desktop\bl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blason.jpg"/>
                    <pic:cNvPicPr>
                      <a:picLocks noChangeAspect="1" noChangeArrowheads="1"/>
                    </pic:cNvPicPr>
                  </pic:nvPicPr>
                  <pic:blipFill>
                    <a:blip r:embed="rId5" cstate="print"/>
                    <a:srcRect/>
                    <a:stretch>
                      <a:fillRect/>
                    </a:stretch>
                  </pic:blipFill>
                  <pic:spPr bwMode="auto">
                    <a:xfrm>
                      <a:off x="0" y="0"/>
                      <a:ext cx="1156970" cy="1495425"/>
                    </a:xfrm>
                    <a:prstGeom prst="rect">
                      <a:avLst/>
                    </a:prstGeom>
                    <a:noFill/>
                    <a:ln w="9525">
                      <a:noFill/>
                      <a:miter lim="800000"/>
                      <a:headEnd/>
                      <a:tailEnd/>
                    </a:ln>
                  </pic:spPr>
                </pic:pic>
              </a:graphicData>
            </a:graphic>
          </wp:anchor>
        </w:drawing>
      </w:r>
      <w:r w:rsidR="00166D63" w:rsidRPr="00166D63">
        <w:rPr>
          <w:rFonts w:ascii="Arial" w:hAnsi="Arial" w:cs="Arial"/>
          <w:sz w:val="44"/>
          <w:szCs w:val="44"/>
        </w:rPr>
        <w:t>MAIRIE DE CHEVANNES</w:t>
      </w:r>
    </w:p>
    <w:p w:rsidR="00B65EC7" w:rsidRPr="00B65EC7" w:rsidRDefault="00B65EC7" w:rsidP="00166D63">
      <w:pPr>
        <w:jc w:val="center"/>
        <w:rPr>
          <w:rFonts w:ascii="Arial" w:hAnsi="Arial" w:cs="Arial"/>
          <w:i/>
        </w:rPr>
      </w:pPr>
      <w:r w:rsidRPr="00B65EC7">
        <w:rPr>
          <w:rFonts w:ascii="Arial" w:hAnsi="Arial" w:cs="Arial"/>
          <w:i/>
        </w:rPr>
        <w:t>1, Place de la Mairie</w:t>
      </w:r>
      <w:r>
        <w:rPr>
          <w:rFonts w:ascii="Arial" w:hAnsi="Arial" w:cs="Arial"/>
          <w:i/>
        </w:rPr>
        <w:t xml:space="preserve"> </w:t>
      </w:r>
      <w:r w:rsidRPr="00B65EC7">
        <w:rPr>
          <w:rFonts w:ascii="Arial" w:hAnsi="Arial" w:cs="Arial"/>
          <w:i/>
        </w:rPr>
        <w:t>-</w:t>
      </w:r>
      <w:r>
        <w:rPr>
          <w:rFonts w:ascii="Arial" w:hAnsi="Arial" w:cs="Arial"/>
          <w:i/>
        </w:rPr>
        <w:t xml:space="preserve"> </w:t>
      </w:r>
      <w:r w:rsidRPr="00B65EC7">
        <w:rPr>
          <w:rFonts w:ascii="Arial" w:hAnsi="Arial" w:cs="Arial"/>
          <w:i/>
        </w:rPr>
        <w:t>89240</w:t>
      </w:r>
      <w:r>
        <w:rPr>
          <w:rFonts w:ascii="Arial" w:hAnsi="Arial" w:cs="Arial"/>
          <w:i/>
        </w:rPr>
        <w:t xml:space="preserve"> Chevannes</w:t>
      </w:r>
    </w:p>
    <w:p w:rsidR="00166D63" w:rsidRDefault="00166D63">
      <w:pPr>
        <w:rPr>
          <w:rFonts w:ascii="Arial" w:hAnsi="Arial" w:cs="Arial"/>
          <w:sz w:val="32"/>
          <w:szCs w:val="32"/>
        </w:rPr>
      </w:pPr>
    </w:p>
    <w:p w:rsidR="00B65EC7" w:rsidRDefault="00B65EC7">
      <w:pPr>
        <w:rPr>
          <w:rFonts w:ascii="Arial" w:hAnsi="Arial" w:cs="Arial"/>
          <w:sz w:val="32"/>
          <w:szCs w:val="32"/>
        </w:rPr>
      </w:pPr>
    </w:p>
    <w:p w:rsidR="00B65EC7" w:rsidRPr="000522CF" w:rsidRDefault="00437A08" w:rsidP="00636856">
      <w:pPr>
        <w:jc w:val="center"/>
      </w:pPr>
      <w:r w:rsidRPr="00437A08">
        <w:rPr>
          <w:rFonts w:ascii="Arial" w:hAnsi="Arial" w:cs="Arial"/>
          <w:sz w:val="32"/>
          <w:szCs w:val="32"/>
        </w:rPr>
        <w:t xml:space="preserve">REGLEMENT </w:t>
      </w:r>
      <w:r w:rsidR="00636856">
        <w:rPr>
          <w:rFonts w:ascii="Arial" w:hAnsi="Arial" w:cs="Arial"/>
          <w:sz w:val="32"/>
          <w:szCs w:val="32"/>
        </w:rPr>
        <w:t>DE</w:t>
      </w:r>
      <w:r w:rsidR="004948B4">
        <w:rPr>
          <w:rFonts w:ascii="Arial" w:hAnsi="Arial" w:cs="Arial"/>
          <w:sz w:val="32"/>
          <w:szCs w:val="32"/>
        </w:rPr>
        <w:t xml:space="preserve"> FONCTIONNEMENT</w:t>
      </w:r>
      <w:r w:rsidRPr="00437A08">
        <w:rPr>
          <w:rFonts w:ascii="Arial" w:hAnsi="Arial" w:cs="Arial"/>
          <w:sz w:val="32"/>
          <w:szCs w:val="32"/>
        </w:rPr>
        <w:t xml:space="preserve"> DES SERVICES PERISCOLAIRES ET DE RESTAURATION SCOLAIRE</w:t>
      </w:r>
    </w:p>
    <w:p w:rsidR="00437A08" w:rsidRDefault="00437A08"/>
    <w:p w:rsidR="00A541A9" w:rsidRDefault="00437A08">
      <w:pPr>
        <w:rPr>
          <w:rFonts w:ascii="Arial" w:hAnsi="Arial" w:cs="Arial"/>
          <w:b/>
          <w:sz w:val="24"/>
          <w:szCs w:val="24"/>
        </w:rPr>
      </w:pPr>
      <w:r w:rsidRPr="0002380A">
        <w:rPr>
          <w:rFonts w:ascii="Arial" w:hAnsi="Arial" w:cs="Arial"/>
          <w:b/>
          <w:sz w:val="24"/>
          <w:szCs w:val="24"/>
        </w:rPr>
        <w:t xml:space="preserve">Le présent règlement s’applique aux services </w:t>
      </w:r>
      <w:r w:rsidR="005B1024">
        <w:rPr>
          <w:rFonts w:ascii="Arial" w:hAnsi="Arial" w:cs="Arial"/>
          <w:b/>
          <w:sz w:val="24"/>
          <w:szCs w:val="24"/>
        </w:rPr>
        <w:t>périscolaires</w:t>
      </w:r>
      <w:r w:rsidRPr="0002380A">
        <w:rPr>
          <w:rFonts w:ascii="Arial" w:hAnsi="Arial" w:cs="Arial"/>
          <w:b/>
          <w:sz w:val="24"/>
          <w:szCs w:val="24"/>
        </w:rPr>
        <w:t xml:space="preserve"> suivants à partir du 1er </w:t>
      </w:r>
      <w:r w:rsidR="00A541A9" w:rsidRPr="0002380A">
        <w:rPr>
          <w:rFonts w:ascii="Arial" w:hAnsi="Arial" w:cs="Arial"/>
          <w:b/>
          <w:sz w:val="24"/>
          <w:szCs w:val="24"/>
        </w:rPr>
        <w:t>Septembre</w:t>
      </w:r>
      <w:r w:rsidR="00C0523A">
        <w:rPr>
          <w:rFonts w:ascii="Arial" w:hAnsi="Arial" w:cs="Arial"/>
          <w:b/>
          <w:sz w:val="24"/>
          <w:szCs w:val="24"/>
        </w:rPr>
        <w:t xml:space="preserve"> 2022 pour l’année scolaire 2022-2023</w:t>
      </w:r>
      <w:r w:rsidRPr="0002380A">
        <w:rPr>
          <w:rFonts w:ascii="Arial" w:hAnsi="Arial" w:cs="Arial"/>
          <w:b/>
          <w:sz w:val="24"/>
          <w:szCs w:val="24"/>
        </w:rPr>
        <w:t xml:space="preserve"> :</w:t>
      </w:r>
    </w:p>
    <w:p w:rsidR="000522CF" w:rsidRPr="0002380A" w:rsidRDefault="000522CF">
      <w:pPr>
        <w:rPr>
          <w:rFonts w:ascii="Arial" w:hAnsi="Arial" w:cs="Arial"/>
          <w:b/>
          <w:sz w:val="24"/>
          <w:szCs w:val="24"/>
        </w:rPr>
      </w:pPr>
    </w:p>
    <w:p w:rsidR="00A541A9" w:rsidRPr="000522CF" w:rsidRDefault="00A541A9" w:rsidP="00B01EFA">
      <w:pPr>
        <w:pStyle w:val="Paragraphedeliste"/>
        <w:numPr>
          <w:ilvl w:val="0"/>
          <w:numId w:val="4"/>
        </w:numPr>
        <w:spacing w:after="0"/>
        <w:rPr>
          <w:rFonts w:ascii="Arial" w:hAnsi="Arial" w:cs="Arial"/>
          <w:b/>
          <w:i/>
          <w:sz w:val="24"/>
          <w:szCs w:val="24"/>
        </w:rPr>
      </w:pPr>
      <w:r w:rsidRPr="000522CF">
        <w:rPr>
          <w:rFonts w:ascii="Arial" w:hAnsi="Arial" w:cs="Arial"/>
          <w:b/>
          <w:i/>
          <w:sz w:val="24"/>
          <w:szCs w:val="24"/>
        </w:rPr>
        <w:t>Accueil</w:t>
      </w:r>
      <w:r w:rsidR="00437A08" w:rsidRPr="000522CF">
        <w:rPr>
          <w:rFonts w:ascii="Arial" w:hAnsi="Arial" w:cs="Arial"/>
          <w:b/>
          <w:i/>
          <w:sz w:val="24"/>
          <w:szCs w:val="24"/>
        </w:rPr>
        <w:t xml:space="preserve"> périscolaire du matin (</w:t>
      </w:r>
      <w:r w:rsidRPr="000522CF">
        <w:rPr>
          <w:rFonts w:ascii="Arial" w:hAnsi="Arial" w:cs="Arial"/>
          <w:b/>
          <w:i/>
          <w:sz w:val="24"/>
          <w:szCs w:val="24"/>
        </w:rPr>
        <w:t>7</w:t>
      </w:r>
      <w:r w:rsidR="00437A08" w:rsidRPr="000522CF">
        <w:rPr>
          <w:rFonts w:ascii="Arial" w:hAnsi="Arial" w:cs="Arial"/>
          <w:b/>
          <w:i/>
          <w:sz w:val="24"/>
          <w:szCs w:val="24"/>
        </w:rPr>
        <w:t>h</w:t>
      </w:r>
      <w:r w:rsidRPr="000522CF">
        <w:rPr>
          <w:rFonts w:ascii="Arial" w:hAnsi="Arial" w:cs="Arial"/>
          <w:b/>
          <w:i/>
          <w:sz w:val="24"/>
          <w:szCs w:val="24"/>
        </w:rPr>
        <w:t>30</w:t>
      </w:r>
      <w:r w:rsidR="00191B4D" w:rsidRPr="000522CF">
        <w:rPr>
          <w:rFonts w:ascii="Arial" w:hAnsi="Arial" w:cs="Arial"/>
          <w:b/>
          <w:i/>
          <w:sz w:val="24"/>
          <w:szCs w:val="24"/>
        </w:rPr>
        <w:t xml:space="preserve"> – </w:t>
      </w:r>
      <w:r w:rsidR="00E30B27">
        <w:rPr>
          <w:rFonts w:ascii="Arial" w:hAnsi="Arial" w:cs="Arial"/>
          <w:b/>
          <w:i/>
          <w:sz w:val="24"/>
          <w:szCs w:val="24"/>
        </w:rPr>
        <w:t>8</w:t>
      </w:r>
      <w:r w:rsidR="004948B4">
        <w:rPr>
          <w:rFonts w:ascii="Arial" w:hAnsi="Arial" w:cs="Arial"/>
          <w:b/>
          <w:i/>
          <w:sz w:val="24"/>
          <w:szCs w:val="24"/>
        </w:rPr>
        <w:t>h</w:t>
      </w:r>
      <w:r w:rsidR="00E30B27">
        <w:rPr>
          <w:rFonts w:ascii="Arial" w:hAnsi="Arial" w:cs="Arial"/>
          <w:b/>
          <w:i/>
          <w:sz w:val="24"/>
          <w:szCs w:val="24"/>
        </w:rPr>
        <w:t>45</w:t>
      </w:r>
      <w:r w:rsidR="00437A08" w:rsidRPr="000522CF">
        <w:rPr>
          <w:rFonts w:ascii="Arial" w:hAnsi="Arial" w:cs="Arial"/>
          <w:b/>
          <w:i/>
          <w:sz w:val="24"/>
          <w:szCs w:val="24"/>
        </w:rPr>
        <w:t xml:space="preserve">) </w:t>
      </w:r>
    </w:p>
    <w:p w:rsidR="000522CF" w:rsidRPr="000522CF" w:rsidRDefault="000522CF" w:rsidP="000522CF">
      <w:pPr>
        <w:pStyle w:val="Paragraphedeliste"/>
        <w:spacing w:after="0"/>
        <w:ind w:left="765"/>
        <w:rPr>
          <w:rFonts w:ascii="Arial" w:hAnsi="Arial" w:cs="Arial"/>
          <w:b/>
          <w:i/>
          <w:sz w:val="24"/>
          <w:szCs w:val="24"/>
        </w:rPr>
      </w:pPr>
    </w:p>
    <w:p w:rsidR="00A541A9" w:rsidRPr="000522CF" w:rsidRDefault="00A541A9" w:rsidP="00B01EFA">
      <w:pPr>
        <w:pStyle w:val="Paragraphedeliste"/>
        <w:numPr>
          <w:ilvl w:val="0"/>
          <w:numId w:val="4"/>
        </w:numPr>
        <w:spacing w:after="0"/>
        <w:rPr>
          <w:rFonts w:ascii="Arial" w:hAnsi="Arial" w:cs="Arial"/>
          <w:b/>
          <w:i/>
          <w:sz w:val="24"/>
          <w:szCs w:val="24"/>
        </w:rPr>
      </w:pPr>
      <w:r w:rsidRPr="000522CF">
        <w:rPr>
          <w:rFonts w:ascii="Arial" w:hAnsi="Arial" w:cs="Arial"/>
          <w:b/>
          <w:i/>
          <w:sz w:val="24"/>
          <w:szCs w:val="24"/>
        </w:rPr>
        <w:t>P</w:t>
      </w:r>
      <w:r w:rsidR="00437A08" w:rsidRPr="000522CF">
        <w:rPr>
          <w:rFonts w:ascii="Arial" w:hAnsi="Arial" w:cs="Arial"/>
          <w:b/>
          <w:i/>
          <w:sz w:val="24"/>
          <w:szCs w:val="24"/>
        </w:rPr>
        <w:t xml:space="preserve">ause méridienne et </w:t>
      </w:r>
      <w:r w:rsidR="00191B4D" w:rsidRPr="000522CF">
        <w:rPr>
          <w:rFonts w:ascii="Arial" w:hAnsi="Arial" w:cs="Arial"/>
          <w:b/>
          <w:i/>
          <w:sz w:val="24"/>
          <w:szCs w:val="24"/>
        </w:rPr>
        <w:t>restaurant scolaire (1</w:t>
      </w:r>
      <w:r w:rsidR="00E30B27">
        <w:rPr>
          <w:rFonts w:ascii="Arial" w:hAnsi="Arial" w:cs="Arial"/>
          <w:b/>
          <w:i/>
          <w:sz w:val="24"/>
          <w:szCs w:val="24"/>
        </w:rPr>
        <w:t>1</w:t>
      </w:r>
      <w:r w:rsidR="00191B4D" w:rsidRPr="000522CF">
        <w:rPr>
          <w:rFonts w:ascii="Arial" w:hAnsi="Arial" w:cs="Arial"/>
          <w:b/>
          <w:i/>
          <w:sz w:val="24"/>
          <w:szCs w:val="24"/>
        </w:rPr>
        <w:t>h</w:t>
      </w:r>
      <w:r w:rsidR="00E30B27">
        <w:rPr>
          <w:rFonts w:ascii="Arial" w:hAnsi="Arial" w:cs="Arial"/>
          <w:b/>
          <w:i/>
          <w:sz w:val="24"/>
          <w:szCs w:val="24"/>
        </w:rPr>
        <w:t>45</w:t>
      </w:r>
      <w:r w:rsidR="00191B4D" w:rsidRPr="000522CF">
        <w:rPr>
          <w:rFonts w:ascii="Arial" w:hAnsi="Arial" w:cs="Arial"/>
          <w:b/>
          <w:i/>
          <w:sz w:val="24"/>
          <w:szCs w:val="24"/>
        </w:rPr>
        <w:t xml:space="preserve"> – 13h20</w:t>
      </w:r>
      <w:r w:rsidR="00437A08" w:rsidRPr="000522CF">
        <w:rPr>
          <w:rFonts w:ascii="Arial" w:hAnsi="Arial" w:cs="Arial"/>
          <w:b/>
          <w:i/>
          <w:sz w:val="24"/>
          <w:szCs w:val="24"/>
        </w:rPr>
        <w:t>)</w:t>
      </w:r>
    </w:p>
    <w:p w:rsidR="000522CF" w:rsidRPr="000522CF" w:rsidRDefault="000522CF" w:rsidP="000522CF">
      <w:pPr>
        <w:pStyle w:val="Paragraphedeliste"/>
        <w:spacing w:after="0"/>
        <w:ind w:left="765"/>
        <w:rPr>
          <w:rFonts w:ascii="Arial" w:hAnsi="Arial" w:cs="Arial"/>
          <w:b/>
          <w:i/>
          <w:sz w:val="24"/>
          <w:szCs w:val="24"/>
        </w:rPr>
      </w:pPr>
    </w:p>
    <w:p w:rsidR="00C60207" w:rsidRPr="000522CF" w:rsidRDefault="00A541A9" w:rsidP="00B01EFA">
      <w:pPr>
        <w:pStyle w:val="Paragraphedeliste"/>
        <w:numPr>
          <w:ilvl w:val="0"/>
          <w:numId w:val="4"/>
        </w:numPr>
        <w:spacing w:after="0"/>
        <w:rPr>
          <w:rFonts w:ascii="Arial" w:hAnsi="Arial" w:cs="Arial"/>
          <w:b/>
          <w:i/>
          <w:sz w:val="24"/>
          <w:szCs w:val="24"/>
        </w:rPr>
      </w:pPr>
      <w:r w:rsidRPr="000522CF">
        <w:rPr>
          <w:rFonts w:ascii="Arial" w:hAnsi="Arial" w:cs="Arial"/>
          <w:b/>
          <w:i/>
          <w:sz w:val="24"/>
          <w:szCs w:val="24"/>
        </w:rPr>
        <w:t>Accueil</w:t>
      </w:r>
      <w:r w:rsidR="00437A08" w:rsidRPr="000522CF">
        <w:rPr>
          <w:rFonts w:ascii="Arial" w:hAnsi="Arial" w:cs="Arial"/>
          <w:b/>
          <w:i/>
          <w:sz w:val="24"/>
          <w:szCs w:val="24"/>
        </w:rPr>
        <w:t xml:space="preserve"> périsco</w:t>
      </w:r>
      <w:r w:rsidR="00191B4D" w:rsidRPr="000522CF">
        <w:rPr>
          <w:rFonts w:ascii="Arial" w:hAnsi="Arial" w:cs="Arial"/>
          <w:b/>
          <w:i/>
          <w:sz w:val="24"/>
          <w:szCs w:val="24"/>
        </w:rPr>
        <w:t>laire du soir (16h30</w:t>
      </w:r>
      <w:r w:rsidR="00437A08" w:rsidRPr="000522CF">
        <w:rPr>
          <w:rFonts w:ascii="Arial" w:hAnsi="Arial" w:cs="Arial"/>
          <w:b/>
          <w:i/>
          <w:sz w:val="24"/>
          <w:szCs w:val="24"/>
        </w:rPr>
        <w:t xml:space="preserve"> – 18h30) </w:t>
      </w:r>
    </w:p>
    <w:p w:rsidR="00B01EFA" w:rsidRPr="00B01EFA" w:rsidRDefault="00B01EFA" w:rsidP="00B01EFA">
      <w:pPr>
        <w:pStyle w:val="Paragraphedeliste"/>
        <w:spacing w:after="0"/>
        <w:ind w:left="765"/>
        <w:rPr>
          <w:rFonts w:ascii="Arial" w:hAnsi="Arial" w:cs="Arial"/>
          <w:sz w:val="24"/>
          <w:szCs w:val="24"/>
        </w:rPr>
      </w:pPr>
    </w:p>
    <w:p w:rsidR="00A541A9" w:rsidRDefault="00437A08" w:rsidP="00B01EFA">
      <w:pPr>
        <w:jc w:val="both"/>
        <w:rPr>
          <w:rFonts w:ascii="Arial" w:hAnsi="Arial" w:cs="Arial"/>
          <w:sz w:val="24"/>
          <w:szCs w:val="24"/>
        </w:rPr>
      </w:pPr>
      <w:r w:rsidRPr="00437A08">
        <w:rPr>
          <w:rFonts w:ascii="Arial" w:hAnsi="Arial" w:cs="Arial"/>
          <w:sz w:val="24"/>
          <w:szCs w:val="24"/>
        </w:rPr>
        <w:t xml:space="preserve">Ces services sont sous la responsabilité exclusive de la Commune et assurés par le personnel communal. </w:t>
      </w:r>
    </w:p>
    <w:p w:rsidR="00C60207" w:rsidRPr="00B65EC7" w:rsidRDefault="00437A08" w:rsidP="00B65EC7">
      <w:pPr>
        <w:pStyle w:val="Paragraphedeliste"/>
        <w:numPr>
          <w:ilvl w:val="0"/>
          <w:numId w:val="8"/>
        </w:numPr>
        <w:jc w:val="both"/>
        <w:rPr>
          <w:rFonts w:ascii="Arial" w:hAnsi="Arial" w:cs="Arial"/>
          <w:sz w:val="24"/>
          <w:szCs w:val="24"/>
        </w:rPr>
      </w:pPr>
      <w:r w:rsidRPr="00B65EC7">
        <w:rPr>
          <w:rFonts w:ascii="Arial" w:hAnsi="Arial" w:cs="Arial"/>
          <w:b/>
          <w:sz w:val="24"/>
          <w:szCs w:val="24"/>
        </w:rPr>
        <w:t>Admission et inscription</w:t>
      </w:r>
      <w:r w:rsidRPr="00B65EC7">
        <w:rPr>
          <w:rFonts w:ascii="Arial" w:hAnsi="Arial" w:cs="Arial"/>
          <w:sz w:val="24"/>
          <w:szCs w:val="24"/>
        </w:rPr>
        <w:t xml:space="preserve"> </w:t>
      </w:r>
    </w:p>
    <w:p w:rsidR="00750854" w:rsidRDefault="00437A08" w:rsidP="00B01EFA">
      <w:pPr>
        <w:jc w:val="both"/>
        <w:rPr>
          <w:rFonts w:ascii="Arial" w:hAnsi="Arial" w:cs="Arial"/>
          <w:sz w:val="24"/>
          <w:szCs w:val="24"/>
        </w:rPr>
      </w:pPr>
      <w:r w:rsidRPr="00437A08">
        <w:rPr>
          <w:rFonts w:ascii="Arial" w:hAnsi="Arial" w:cs="Arial"/>
          <w:sz w:val="24"/>
          <w:szCs w:val="24"/>
        </w:rPr>
        <w:t>Les services périscolaires municipaux sont ouverts aux enfants inscrits à l’école publ</w:t>
      </w:r>
      <w:r w:rsidR="00750854">
        <w:rPr>
          <w:rFonts w:ascii="Arial" w:hAnsi="Arial" w:cs="Arial"/>
          <w:sz w:val="24"/>
          <w:szCs w:val="24"/>
        </w:rPr>
        <w:t>ique de Chevannes 89240</w:t>
      </w:r>
      <w:r w:rsidRPr="00437A08">
        <w:rPr>
          <w:rFonts w:ascii="Arial" w:hAnsi="Arial" w:cs="Arial"/>
          <w:sz w:val="24"/>
          <w:szCs w:val="24"/>
        </w:rPr>
        <w:t>.</w:t>
      </w:r>
    </w:p>
    <w:p w:rsidR="00750854" w:rsidRDefault="00437A08" w:rsidP="00B01EFA">
      <w:pPr>
        <w:jc w:val="both"/>
        <w:rPr>
          <w:rFonts w:ascii="Arial" w:hAnsi="Arial" w:cs="Arial"/>
          <w:sz w:val="24"/>
          <w:szCs w:val="24"/>
        </w:rPr>
      </w:pPr>
      <w:r w:rsidRPr="00437A08">
        <w:rPr>
          <w:rFonts w:ascii="Arial" w:hAnsi="Arial" w:cs="Arial"/>
          <w:sz w:val="24"/>
          <w:szCs w:val="24"/>
        </w:rPr>
        <w:t xml:space="preserve">Pour être autorisés à utiliser </w:t>
      </w:r>
      <w:r w:rsidR="005B1024">
        <w:rPr>
          <w:rFonts w:ascii="Arial" w:hAnsi="Arial" w:cs="Arial"/>
          <w:sz w:val="24"/>
          <w:szCs w:val="24"/>
        </w:rPr>
        <w:t>ces services</w:t>
      </w:r>
      <w:r w:rsidRPr="00437A08">
        <w:rPr>
          <w:rFonts w:ascii="Arial" w:hAnsi="Arial" w:cs="Arial"/>
          <w:sz w:val="24"/>
          <w:szCs w:val="24"/>
        </w:rPr>
        <w:t>, même exceptionnellement, les responsables de l’enfant doivent :</w:t>
      </w:r>
    </w:p>
    <w:p w:rsidR="0002380A" w:rsidRPr="0002380A" w:rsidRDefault="00437A08" w:rsidP="00B01EFA">
      <w:pPr>
        <w:pStyle w:val="Paragraphedeliste"/>
        <w:numPr>
          <w:ilvl w:val="0"/>
          <w:numId w:val="1"/>
        </w:numPr>
        <w:jc w:val="both"/>
        <w:rPr>
          <w:rFonts w:ascii="Arial" w:hAnsi="Arial" w:cs="Arial"/>
          <w:sz w:val="24"/>
          <w:szCs w:val="24"/>
        </w:rPr>
      </w:pPr>
      <w:r w:rsidRPr="00750854">
        <w:rPr>
          <w:rFonts w:ascii="Arial" w:hAnsi="Arial" w:cs="Arial"/>
          <w:sz w:val="24"/>
          <w:szCs w:val="24"/>
        </w:rPr>
        <w:t xml:space="preserve">avoir préalablement rempli et signé le dossier d’inscription. L’inscription obtenue est valable pour l’année scolaire en cours et doit faire l’objet d’un renouvellement en début de chaque année scolaire. Tout changement en cours d’année par rapport aux renseignements fournis doit être signalé </w:t>
      </w:r>
      <w:r w:rsidR="00750854" w:rsidRPr="00750854">
        <w:rPr>
          <w:rFonts w:ascii="Arial" w:hAnsi="Arial" w:cs="Arial"/>
          <w:sz w:val="24"/>
          <w:szCs w:val="24"/>
        </w:rPr>
        <w:t xml:space="preserve">au service périscolaire. </w:t>
      </w:r>
      <w:r w:rsidRPr="00750854">
        <w:rPr>
          <w:rFonts w:ascii="Arial" w:hAnsi="Arial" w:cs="Arial"/>
          <w:sz w:val="24"/>
          <w:szCs w:val="24"/>
        </w:rPr>
        <w:t xml:space="preserve">Aucun enfant ne pourra être admis en </w:t>
      </w:r>
      <w:r w:rsidR="00750854">
        <w:rPr>
          <w:rFonts w:ascii="Arial" w:hAnsi="Arial" w:cs="Arial"/>
          <w:sz w:val="24"/>
          <w:szCs w:val="24"/>
        </w:rPr>
        <w:t>accueil</w:t>
      </w:r>
      <w:r w:rsidRPr="00750854">
        <w:rPr>
          <w:rFonts w:ascii="Arial" w:hAnsi="Arial" w:cs="Arial"/>
          <w:sz w:val="24"/>
          <w:szCs w:val="24"/>
        </w:rPr>
        <w:t xml:space="preserve"> ou à la cantine sans ce document pour des raisons de sécurité et de responsabilité. </w:t>
      </w:r>
      <w:r w:rsidRPr="0002380A">
        <w:rPr>
          <w:rFonts w:ascii="Arial" w:hAnsi="Arial" w:cs="Arial"/>
          <w:sz w:val="24"/>
          <w:szCs w:val="24"/>
        </w:rPr>
        <w:t xml:space="preserve"> </w:t>
      </w:r>
    </w:p>
    <w:p w:rsidR="0002380A" w:rsidRPr="0002380A" w:rsidRDefault="0002380A" w:rsidP="00B01EFA">
      <w:pPr>
        <w:pStyle w:val="Paragraphedeliste"/>
        <w:jc w:val="both"/>
        <w:rPr>
          <w:rFonts w:ascii="Arial" w:hAnsi="Arial" w:cs="Arial"/>
          <w:sz w:val="24"/>
          <w:szCs w:val="24"/>
        </w:rPr>
      </w:pPr>
    </w:p>
    <w:p w:rsidR="0002380A" w:rsidRDefault="00437A08" w:rsidP="00B01EFA">
      <w:pPr>
        <w:pStyle w:val="Paragraphedeliste"/>
        <w:numPr>
          <w:ilvl w:val="0"/>
          <w:numId w:val="1"/>
        </w:numPr>
        <w:jc w:val="both"/>
        <w:rPr>
          <w:rFonts w:ascii="Arial" w:hAnsi="Arial" w:cs="Arial"/>
          <w:sz w:val="24"/>
          <w:szCs w:val="24"/>
        </w:rPr>
      </w:pPr>
      <w:r w:rsidRPr="00750854">
        <w:rPr>
          <w:rFonts w:ascii="Arial" w:hAnsi="Arial" w:cs="Arial"/>
          <w:sz w:val="24"/>
          <w:szCs w:val="24"/>
        </w:rPr>
        <w:t xml:space="preserve">être à jour des sommes dues aux </w:t>
      </w:r>
      <w:r w:rsidR="005B1024">
        <w:rPr>
          <w:rFonts w:ascii="Arial" w:hAnsi="Arial" w:cs="Arial"/>
          <w:sz w:val="24"/>
          <w:szCs w:val="24"/>
        </w:rPr>
        <w:t xml:space="preserve">services </w:t>
      </w:r>
      <w:r w:rsidRPr="00750854">
        <w:rPr>
          <w:rFonts w:ascii="Arial" w:hAnsi="Arial" w:cs="Arial"/>
          <w:sz w:val="24"/>
          <w:szCs w:val="24"/>
        </w:rPr>
        <w:t>périscolaires de l’année précédente et celles de l’année en cours.</w:t>
      </w:r>
    </w:p>
    <w:p w:rsidR="0002380A" w:rsidRPr="0002380A" w:rsidRDefault="0002380A" w:rsidP="00B01EFA">
      <w:pPr>
        <w:pStyle w:val="Paragraphedeliste"/>
        <w:jc w:val="both"/>
        <w:rPr>
          <w:rFonts w:ascii="Arial" w:hAnsi="Arial" w:cs="Arial"/>
          <w:sz w:val="24"/>
          <w:szCs w:val="24"/>
        </w:rPr>
      </w:pPr>
    </w:p>
    <w:p w:rsidR="0002380A" w:rsidRDefault="00437A08" w:rsidP="00B01EFA">
      <w:pPr>
        <w:pStyle w:val="Paragraphedeliste"/>
        <w:ind w:left="0"/>
        <w:jc w:val="both"/>
        <w:rPr>
          <w:rFonts w:ascii="Arial" w:hAnsi="Arial" w:cs="Arial"/>
          <w:sz w:val="24"/>
          <w:szCs w:val="24"/>
        </w:rPr>
      </w:pPr>
      <w:r w:rsidRPr="00750854">
        <w:rPr>
          <w:rFonts w:ascii="Arial" w:hAnsi="Arial" w:cs="Arial"/>
          <w:sz w:val="24"/>
          <w:szCs w:val="24"/>
        </w:rPr>
        <w:t xml:space="preserve">L’ensemble des services se déroulent au pôle périscolaire, </w:t>
      </w:r>
      <w:r w:rsidR="0002380A">
        <w:rPr>
          <w:rFonts w:ascii="Arial" w:hAnsi="Arial" w:cs="Arial"/>
          <w:sz w:val="24"/>
          <w:szCs w:val="24"/>
        </w:rPr>
        <w:t xml:space="preserve">rue des Ecole à Chevannes 89240 </w:t>
      </w:r>
      <w:r w:rsidR="0005390D">
        <w:rPr>
          <w:rFonts w:ascii="Arial" w:hAnsi="Arial" w:cs="Arial"/>
          <w:sz w:val="24"/>
          <w:szCs w:val="24"/>
        </w:rPr>
        <w:t>(</w:t>
      </w:r>
      <w:r w:rsidR="0005390D" w:rsidRPr="00750854">
        <w:rPr>
          <w:rFonts w:ascii="Arial" w:hAnsi="Arial" w:cs="Arial"/>
          <w:sz w:val="24"/>
          <w:szCs w:val="24"/>
        </w:rPr>
        <w:t>bâtiment</w:t>
      </w:r>
      <w:r w:rsidR="0002380A">
        <w:rPr>
          <w:rFonts w:ascii="Arial" w:hAnsi="Arial" w:cs="Arial"/>
          <w:sz w:val="24"/>
          <w:szCs w:val="24"/>
        </w:rPr>
        <w:t xml:space="preserve"> face à</w:t>
      </w:r>
      <w:r w:rsidRPr="00750854">
        <w:rPr>
          <w:rFonts w:ascii="Arial" w:hAnsi="Arial" w:cs="Arial"/>
          <w:sz w:val="24"/>
          <w:szCs w:val="24"/>
        </w:rPr>
        <w:t xml:space="preserve"> l’école maternelle). </w:t>
      </w:r>
    </w:p>
    <w:p w:rsidR="0002380A" w:rsidRDefault="0002380A" w:rsidP="00B01EFA">
      <w:pPr>
        <w:pStyle w:val="Paragraphedeliste"/>
        <w:ind w:left="0"/>
        <w:jc w:val="both"/>
        <w:rPr>
          <w:rFonts w:ascii="Arial" w:hAnsi="Arial" w:cs="Arial"/>
          <w:sz w:val="24"/>
          <w:szCs w:val="24"/>
        </w:rPr>
      </w:pPr>
    </w:p>
    <w:p w:rsidR="00B65EC7" w:rsidRDefault="00B65EC7" w:rsidP="00B01EFA">
      <w:pPr>
        <w:pStyle w:val="Paragraphedeliste"/>
        <w:ind w:left="0"/>
        <w:jc w:val="both"/>
        <w:rPr>
          <w:rFonts w:ascii="Arial" w:hAnsi="Arial" w:cs="Arial"/>
          <w:sz w:val="24"/>
          <w:szCs w:val="24"/>
        </w:rPr>
      </w:pPr>
    </w:p>
    <w:p w:rsidR="00B65EC7" w:rsidRDefault="00B65EC7" w:rsidP="00B01EFA">
      <w:pPr>
        <w:pStyle w:val="Paragraphedeliste"/>
        <w:ind w:left="0"/>
        <w:jc w:val="both"/>
        <w:rPr>
          <w:rFonts w:ascii="Arial" w:hAnsi="Arial" w:cs="Arial"/>
          <w:sz w:val="24"/>
          <w:szCs w:val="24"/>
        </w:rPr>
      </w:pPr>
    </w:p>
    <w:p w:rsidR="00B65EC7" w:rsidRDefault="00B65EC7" w:rsidP="00B01EFA">
      <w:pPr>
        <w:pStyle w:val="Paragraphedeliste"/>
        <w:ind w:left="0"/>
        <w:jc w:val="both"/>
        <w:rPr>
          <w:rFonts w:ascii="Arial" w:hAnsi="Arial" w:cs="Arial"/>
          <w:sz w:val="24"/>
          <w:szCs w:val="24"/>
        </w:rPr>
      </w:pPr>
    </w:p>
    <w:p w:rsidR="0002380A" w:rsidRDefault="0002380A" w:rsidP="00B65EC7">
      <w:pPr>
        <w:pStyle w:val="Paragraphedeliste"/>
        <w:numPr>
          <w:ilvl w:val="0"/>
          <w:numId w:val="6"/>
        </w:numPr>
        <w:jc w:val="both"/>
        <w:rPr>
          <w:rFonts w:ascii="Arial" w:hAnsi="Arial" w:cs="Arial"/>
          <w:b/>
          <w:sz w:val="24"/>
          <w:szCs w:val="24"/>
        </w:rPr>
      </w:pPr>
      <w:r w:rsidRPr="0002380A">
        <w:rPr>
          <w:rFonts w:ascii="Arial" w:hAnsi="Arial" w:cs="Arial"/>
          <w:b/>
          <w:sz w:val="24"/>
          <w:szCs w:val="24"/>
        </w:rPr>
        <w:t>L’accueil</w:t>
      </w:r>
      <w:r w:rsidR="00437A08" w:rsidRPr="0002380A">
        <w:rPr>
          <w:rFonts w:ascii="Arial" w:hAnsi="Arial" w:cs="Arial"/>
          <w:b/>
          <w:sz w:val="24"/>
          <w:szCs w:val="24"/>
        </w:rPr>
        <w:t xml:space="preserve"> du matin</w:t>
      </w:r>
      <w:r w:rsidR="00100AED">
        <w:rPr>
          <w:rFonts w:ascii="Arial" w:hAnsi="Arial" w:cs="Arial"/>
          <w:b/>
          <w:sz w:val="24"/>
          <w:szCs w:val="24"/>
        </w:rPr>
        <w:t> :</w:t>
      </w:r>
    </w:p>
    <w:p w:rsidR="00100AED" w:rsidRDefault="00100AED" w:rsidP="00B01EFA">
      <w:pPr>
        <w:pStyle w:val="Paragraphedeliste"/>
        <w:ind w:left="0"/>
        <w:jc w:val="both"/>
        <w:rPr>
          <w:rFonts w:ascii="Arial" w:hAnsi="Arial" w:cs="Arial"/>
          <w:b/>
          <w:sz w:val="24"/>
          <w:szCs w:val="24"/>
        </w:rPr>
      </w:pPr>
    </w:p>
    <w:p w:rsidR="0002380A" w:rsidRPr="000D6707" w:rsidRDefault="00FD1F06" w:rsidP="00B01EFA">
      <w:pPr>
        <w:pStyle w:val="Paragraphedeliste"/>
        <w:ind w:left="0"/>
        <w:jc w:val="both"/>
        <w:rPr>
          <w:rFonts w:ascii="Arial" w:hAnsi="Arial" w:cs="Arial"/>
          <w:sz w:val="24"/>
          <w:szCs w:val="24"/>
        </w:rPr>
      </w:pPr>
      <w:r>
        <w:rPr>
          <w:rFonts w:ascii="Arial" w:hAnsi="Arial" w:cs="Arial"/>
          <w:sz w:val="24"/>
          <w:szCs w:val="24"/>
        </w:rPr>
        <w:t>Une réservation préalable (mensuelle ou annuelle) est demandée afin de pouvoir proposer un accueil de qualité garantissant la sécurité des enfants et du personnel communal</w:t>
      </w:r>
      <w:r w:rsidR="00100AED">
        <w:rPr>
          <w:rFonts w:ascii="Arial" w:hAnsi="Arial" w:cs="Arial"/>
          <w:sz w:val="24"/>
          <w:szCs w:val="24"/>
        </w:rPr>
        <w:t>.</w:t>
      </w:r>
      <w:r w:rsidR="00100AED" w:rsidRPr="00100AED">
        <w:rPr>
          <w:rFonts w:ascii="Arial" w:hAnsi="Arial" w:cs="Arial"/>
          <w:sz w:val="24"/>
          <w:szCs w:val="24"/>
        </w:rPr>
        <w:t xml:space="preserve"> </w:t>
      </w:r>
    </w:p>
    <w:p w:rsidR="0002380A" w:rsidRPr="00B65EC7" w:rsidRDefault="00437A08" w:rsidP="00B65EC7">
      <w:pPr>
        <w:jc w:val="both"/>
        <w:rPr>
          <w:rFonts w:ascii="Arial" w:hAnsi="Arial" w:cs="Arial"/>
          <w:sz w:val="24"/>
          <w:szCs w:val="24"/>
        </w:rPr>
      </w:pPr>
      <w:r w:rsidRPr="00B65EC7">
        <w:rPr>
          <w:rFonts w:ascii="Arial" w:hAnsi="Arial" w:cs="Arial"/>
          <w:sz w:val="24"/>
          <w:szCs w:val="24"/>
        </w:rPr>
        <w:t xml:space="preserve">Les enfants </w:t>
      </w:r>
      <w:r w:rsidR="00191B4D" w:rsidRPr="00B65EC7">
        <w:rPr>
          <w:rFonts w:ascii="Arial" w:hAnsi="Arial" w:cs="Arial"/>
          <w:sz w:val="24"/>
          <w:szCs w:val="24"/>
        </w:rPr>
        <w:t>sont accu</w:t>
      </w:r>
      <w:r w:rsidR="005B1024" w:rsidRPr="00B65EC7">
        <w:rPr>
          <w:rFonts w:ascii="Arial" w:hAnsi="Arial" w:cs="Arial"/>
          <w:sz w:val="24"/>
          <w:szCs w:val="24"/>
        </w:rPr>
        <w:t>e</w:t>
      </w:r>
      <w:r w:rsidR="00191B4D" w:rsidRPr="00B65EC7">
        <w:rPr>
          <w:rFonts w:ascii="Arial" w:hAnsi="Arial" w:cs="Arial"/>
          <w:sz w:val="24"/>
          <w:szCs w:val="24"/>
        </w:rPr>
        <w:t>illis</w:t>
      </w:r>
      <w:r w:rsidRPr="00B65EC7">
        <w:rPr>
          <w:rFonts w:ascii="Arial" w:hAnsi="Arial" w:cs="Arial"/>
          <w:sz w:val="24"/>
          <w:szCs w:val="24"/>
        </w:rPr>
        <w:t xml:space="preserve"> à partir de </w:t>
      </w:r>
      <w:r w:rsidR="0002380A" w:rsidRPr="00B65EC7">
        <w:rPr>
          <w:rFonts w:ascii="Arial" w:hAnsi="Arial" w:cs="Arial"/>
          <w:sz w:val="24"/>
          <w:szCs w:val="24"/>
        </w:rPr>
        <w:t>7</w:t>
      </w:r>
      <w:r w:rsidRPr="00B65EC7">
        <w:rPr>
          <w:rFonts w:ascii="Arial" w:hAnsi="Arial" w:cs="Arial"/>
          <w:sz w:val="24"/>
          <w:szCs w:val="24"/>
        </w:rPr>
        <w:t>h</w:t>
      </w:r>
      <w:r w:rsidR="0002380A" w:rsidRPr="00B65EC7">
        <w:rPr>
          <w:rFonts w:ascii="Arial" w:hAnsi="Arial" w:cs="Arial"/>
          <w:sz w:val="24"/>
          <w:szCs w:val="24"/>
        </w:rPr>
        <w:t>30</w:t>
      </w:r>
      <w:r w:rsidR="00191B4D" w:rsidRPr="00B65EC7">
        <w:rPr>
          <w:rFonts w:ascii="Arial" w:hAnsi="Arial" w:cs="Arial"/>
          <w:sz w:val="24"/>
          <w:szCs w:val="24"/>
        </w:rPr>
        <w:t xml:space="preserve"> et jusqu’à </w:t>
      </w:r>
      <w:r w:rsidR="00A556E0">
        <w:rPr>
          <w:rFonts w:ascii="Arial" w:hAnsi="Arial" w:cs="Arial"/>
          <w:sz w:val="24"/>
          <w:szCs w:val="24"/>
        </w:rPr>
        <w:t>8</w:t>
      </w:r>
      <w:r w:rsidR="004948B4">
        <w:rPr>
          <w:rFonts w:ascii="Arial" w:hAnsi="Arial" w:cs="Arial"/>
          <w:sz w:val="24"/>
          <w:szCs w:val="24"/>
        </w:rPr>
        <w:t>h</w:t>
      </w:r>
      <w:r w:rsidR="00A556E0">
        <w:rPr>
          <w:rFonts w:ascii="Arial" w:hAnsi="Arial" w:cs="Arial"/>
          <w:sz w:val="24"/>
          <w:szCs w:val="24"/>
        </w:rPr>
        <w:t>45</w:t>
      </w:r>
      <w:r w:rsidRPr="00B65EC7">
        <w:rPr>
          <w:rFonts w:ascii="Arial" w:hAnsi="Arial" w:cs="Arial"/>
          <w:sz w:val="24"/>
          <w:szCs w:val="24"/>
        </w:rPr>
        <w:t>.</w:t>
      </w:r>
      <w:r w:rsidR="005B1024" w:rsidRPr="00B65EC7">
        <w:rPr>
          <w:rFonts w:ascii="Arial" w:hAnsi="Arial" w:cs="Arial"/>
          <w:sz w:val="24"/>
          <w:szCs w:val="24"/>
        </w:rPr>
        <w:t xml:space="preserve"> Des activités sont mises en place avec les animateurs, (</w:t>
      </w:r>
      <w:r w:rsidR="00100AED" w:rsidRPr="00B65EC7">
        <w:rPr>
          <w:rFonts w:ascii="Arial" w:hAnsi="Arial" w:cs="Arial"/>
          <w:sz w:val="24"/>
          <w:szCs w:val="24"/>
        </w:rPr>
        <w:t>les enfants</w:t>
      </w:r>
      <w:r w:rsidR="000F0969" w:rsidRPr="00B65EC7">
        <w:rPr>
          <w:rFonts w:ascii="Arial" w:hAnsi="Arial" w:cs="Arial"/>
          <w:sz w:val="24"/>
          <w:szCs w:val="24"/>
        </w:rPr>
        <w:t xml:space="preserve"> sont </w:t>
      </w:r>
      <w:r w:rsidR="005B1024" w:rsidRPr="00B65EC7">
        <w:rPr>
          <w:rFonts w:ascii="Arial" w:hAnsi="Arial" w:cs="Arial"/>
          <w:sz w:val="24"/>
          <w:szCs w:val="24"/>
        </w:rPr>
        <w:t xml:space="preserve">ensuite </w:t>
      </w:r>
      <w:r w:rsidR="000F0969" w:rsidRPr="00B65EC7">
        <w:rPr>
          <w:rFonts w:ascii="Arial" w:hAnsi="Arial" w:cs="Arial"/>
          <w:sz w:val="24"/>
          <w:szCs w:val="24"/>
        </w:rPr>
        <w:t xml:space="preserve">dirigés, sous surveillance des </w:t>
      </w:r>
      <w:proofErr w:type="spellStart"/>
      <w:r w:rsidR="000F0969" w:rsidRPr="00B65EC7">
        <w:rPr>
          <w:rFonts w:ascii="Arial" w:hAnsi="Arial" w:cs="Arial"/>
          <w:sz w:val="24"/>
          <w:szCs w:val="24"/>
        </w:rPr>
        <w:t>Atsem</w:t>
      </w:r>
      <w:proofErr w:type="spellEnd"/>
      <w:r w:rsidR="00062548" w:rsidRPr="00B65EC7">
        <w:rPr>
          <w:rFonts w:ascii="Arial" w:hAnsi="Arial" w:cs="Arial"/>
          <w:sz w:val="24"/>
          <w:szCs w:val="24"/>
        </w:rPr>
        <w:t xml:space="preserve"> pour les</w:t>
      </w:r>
      <w:r w:rsidR="000F0969" w:rsidRPr="00B65EC7">
        <w:rPr>
          <w:rFonts w:ascii="Arial" w:hAnsi="Arial" w:cs="Arial"/>
          <w:sz w:val="24"/>
          <w:szCs w:val="24"/>
        </w:rPr>
        <w:t xml:space="preserve"> maternelle</w:t>
      </w:r>
      <w:r w:rsidR="00062548" w:rsidRPr="00B65EC7">
        <w:rPr>
          <w:rFonts w:ascii="Arial" w:hAnsi="Arial" w:cs="Arial"/>
          <w:sz w:val="24"/>
          <w:szCs w:val="24"/>
        </w:rPr>
        <w:t>s</w:t>
      </w:r>
      <w:r w:rsidR="000F0969" w:rsidRPr="00B65EC7">
        <w:rPr>
          <w:rFonts w:ascii="Arial" w:hAnsi="Arial" w:cs="Arial"/>
          <w:sz w:val="24"/>
          <w:szCs w:val="24"/>
        </w:rPr>
        <w:t xml:space="preserve">  et des a</w:t>
      </w:r>
      <w:r w:rsidR="00062548" w:rsidRPr="00B65EC7">
        <w:rPr>
          <w:rFonts w:ascii="Arial" w:hAnsi="Arial" w:cs="Arial"/>
          <w:sz w:val="24"/>
          <w:szCs w:val="24"/>
        </w:rPr>
        <w:t>nimateurs pour les élémentaires</w:t>
      </w:r>
      <w:r w:rsidR="000F0969" w:rsidRPr="00B65EC7">
        <w:rPr>
          <w:rFonts w:ascii="Arial" w:hAnsi="Arial" w:cs="Arial"/>
          <w:sz w:val="24"/>
          <w:szCs w:val="24"/>
        </w:rPr>
        <w:t xml:space="preserve"> </w:t>
      </w:r>
      <w:r w:rsidR="00100AED" w:rsidRPr="00B65EC7">
        <w:rPr>
          <w:rFonts w:ascii="Arial" w:hAnsi="Arial" w:cs="Arial"/>
          <w:sz w:val="24"/>
          <w:szCs w:val="24"/>
        </w:rPr>
        <w:t>dans l</w:t>
      </w:r>
      <w:r w:rsidR="000F0969" w:rsidRPr="00B65EC7">
        <w:rPr>
          <w:rFonts w:ascii="Arial" w:hAnsi="Arial" w:cs="Arial"/>
          <w:sz w:val="24"/>
          <w:szCs w:val="24"/>
        </w:rPr>
        <w:t>es écoles</w:t>
      </w:r>
      <w:r w:rsidR="00520954" w:rsidRPr="00B65EC7">
        <w:rPr>
          <w:rFonts w:ascii="Arial" w:hAnsi="Arial" w:cs="Arial"/>
          <w:sz w:val="24"/>
          <w:szCs w:val="24"/>
        </w:rPr>
        <w:t>)</w:t>
      </w:r>
      <w:r w:rsidR="00A556E0">
        <w:rPr>
          <w:rFonts w:ascii="Arial" w:hAnsi="Arial" w:cs="Arial"/>
          <w:sz w:val="24"/>
          <w:szCs w:val="24"/>
        </w:rPr>
        <w:t>.</w:t>
      </w:r>
    </w:p>
    <w:p w:rsidR="0002380A" w:rsidRPr="00B65EC7" w:rsidRDefault="00437A08" w:rsidP="00B65EC7">
      <w:pPr>
        <w:jc w:val="both"/>
        <w:rPr>
          <w:rFonts w:ascii="Arial" w:hAnsi="Arial" w:cs="Arial"/>
          <w:sz w:val="24"/>
          <w:szCs w:val="24"/>
        </w:rPr>
      </w:pPr>
      <w:r w:rsidRPr="00B65EC7">
        <w:rPr>
          <w:rFonts w:ascii="Arial" w:hAnsi="Arial" w:cs="Arial"/>
          <w:sz w:val="24"/>
          <w:szCs w:val="24"/>
        </w:rPr>
        <w:t xml:space="preserve">Les parents doivent accompagner leurs enfants jusqu’à </w:t>
      </w:r>
      <w:r w:rsidR="00100AED" w:rsidRPr="00B65EC7">
        <w:rPr>
          <w:rFonts w:ascii="Arial" w:hAnsi="Arial" w:cs="Arial"/>
          <w:sz w:val="24"/>
          <w:szCs w:val="24"/>
        </w:rPr>
        <w:t>l’entrée</w:t>
      </w:r>
      <w:r w:rsidRPr="00B65EC7">
        <w:rPr>
          <w:rFonts w:ascii="Arial" w:hAnsi="Arial" w:cs="Arial"/>
          <w:sz w:val="24"/>
          <w:szCs w:val="24"/>
        </w:rPr>
        <w:t xml:space="preserve"> des locaux et signaler leur présence auprès de l’agent en charge de leur surveillance</w:t>
      </w:r>
      <w:r w:rsidR="0002380A" w:rsidRPr="00B65EC7">
        <w:rPr>
          <w:rFonts w:ascii="Arial" w:hAnsi="Arial" w:cs="Arial"/>
          <w:sz w:val="24"/>
          <w:szCs w:val="24"/>
        </w:rPr>
        <w:t>.</w:t>
      </w:r>
    </w:p>
    <w:p w:rsidR="0002380A" w:rsidRPr="00B65EC7" w:rsidRDefault="00062548" w:rsidP="00B65EC7">
      <w:pPr>
        <w:jc w:val="both"/>
        <w:rPr>
          <w:rFonts w:ascii="Arial" w:hAnsi="Arial" w:cs="Arial"/>
          <w:sz w:val="24"/>
          <w:szCs w:val="24"/>
        </w:rPr>
      </w:pPr>
      <w:r w:rsidRPr="00B65EC7">
        <w:rPr>
          <w:rFonts w:ascii="Arial" w:hAnsi="Arial" w:cs="Arial"/>
          <w:sz w:val="24"/>
          <w:szCs w:val="24"/>
        </w:rPr>
        <w:t>L</w:t>
      </w:r>
      <w:r w:rsidR="00437A08" w:rsidRPr="00B65EC7">
        <w:rPr>
          <w:rFonts w:ascii="Arial" w:hAnsi="Arial" w:cs="Arial"/>
          <w:sz w:val="24"/>
          <w:szCs w:val="24"/>
        </w:rPr>
        <w:t>es enfants accueillis devront avoir déjeuné à leur domicile.</w:t>
      </w:r>
    </w:p>
    <w:p w:rsidR="0002380A" w:rsidRDefault="00437A08" w:rsidP="000D6707">
      <w:pPr>
        <w:jc w:val="both"/>
        <w:rPr>
          <w:rFonts w:ascii="Arial" w:hAnsi="Arial" w:cs="Arial"/>
          <w:sz w:val="24"/>
          <w:szCs w:val="24"/>
        </w:rPr>
      </w:pPr>
      <w:r w:rsidRPr="00B65EC7">
        <w:rPr>
          <w:rFonts w:ascii="Arial" w:hAnsi="Arial" w:cs="Arial"/>
          <w:sz w:val="24"/>
          <w:szCs w:val="24"/>
        </w:rPr>
        <w:t>Dès que l’enfant est pris en charge par le personnel communal il est comptabilisé dans les effectifs du service périscolaire</w:t>
      </w:r>
      <w:r w:rsidR="0002380A" w:rsidRPr="00B65EC7">
        <w:rPr>
          <w:rFonts w:ascii="Arial" w:hAnsi="Arial" w:cs="Arial"/>
          <w:sz w:val="24"/>
          <w:szCs w:val="24"/>
        </w:rPr>
        <w:t>.</w:t>
      </w:r>
    </w:p>
    <w:p w:rsidR="00FD1F06" w:rsidRPr="000D6707" w:rsidRDefault="00FD1F06" w:rsidP="000D6707">
      <w:pPr>
        <w:jc w:val="both"/>
        <w:rPr>
          <w:rFonts w:ascii="Arial" w:hAnsi="Arial" w:cs="Arial"/>
          <w:sz w:val="24"/>
          <w:szCs w:val="24"/>
        </w:rPr>
      </w:pPr>
    </w:p>
    <w:p w:rsidR="00100AED" w:rsidRDefault="00437A08" w:rsidP="00B65EC7">
      <w:pPr>
        <w:pStyle w:val="Paragraphedeliste"/>
        <w:numPr>
          <w:ilvl w:val="0"/>
          <w:numId w:val="6"/>
        </w:numPr>
        <w:jc w:val="both"/>
        <w:rPr>
          <w:rFonts w:ascii="Arial" w:hAnsi="Arial" w:cs="Arial"/>
          <w:b/>
          <w:sz w:val="24"/>
          <w:szCs w:val="24"/>
        </w:rPr>
      </w:pPr>
      <w:r w:rsidRPr="0002380A">
        <w:rPr>
          <w:rFonts w:ascii="Arial" w:hAnsi="Arial" w:cs="Arial"/>
          <w:b/>
          <w:sz w:val="24"/>
          <w:szCs w:val="24"/>
        </w:rPr>
        <w:t>Le restaurant scolaire</w:t>
      </w:r>
      <w:r w:rsidR="00B65EC7">
        <w:rPr>
          <w:rFonts w:ascii="Arial" w:hAnsi="Arial" w:cs="Arial"/>
          <w:b/>
          <w:sz w:val="24"/>
          <w:szCs w:val="24"/>
        </w:rPr>
        <w:t> :</w:t>
      </w:r>
    </w:p>
    <w:p w:rsidR="0002380A" w:rsidRDefault="00437A08" w:rsidP="00B01EFA">
      <w:pPr>
        <w:pStyle w:val="Paragraphedeliste"/>
        <w:ind w:left="142"/>
        <w:jc w:val="both"/>
        <w:rPr>
          <w:rFonts w:ascii="Arial" w:hAnsi="Arial" w:cs="Arial"/>
          <w:sz w:val="24"/>
          <w:szCs w:val="24"/>
        </w:rPr>
      </w:pPr>
      <w:r w:rsidRPr="00750854">
        <w:rPr>
          <w:rFonts w:ascii="Arial" w:hAnsi="Arial" w:cs="Arial"/>
          <w:sz w:val="24"/>
          <w:szCs w:val="24"/>
        </w:rPr>
        <w:t xml:space="preserve"> </w:t>
      </w:r>
    </w:p>
    <w:p w:rsidR="00100AED" w:rsidRDefault="00100AED" w:rsidP="00B01EFA">
      <w:pPr>
        <w:pStyle w:val="Paragraphedeliste"/>
        <w:ind w:left="142"/>
        <w:jc w:val="both"/>
        <w:rPr>
          <w:rFonts w:ascii="Arial" w:hAnsi="Arial" w:cs="Arial"/>
          <w:sz w:val="24"/>
          <w:szCs w:val="24"/>
        </w:rPr>
      </w:pPr>
      <w:r>
        <w:rPr>
          <w:rFonts w:ascii="Arial" w:hAnsi="Arial" w:cs="Arial"/>
          <w:sz w:val="24"/>
          <w:szCs w:val="24"/>
        </w:rPr>
        <w:t xml:space="preserve">Celui-ci </w:t>
      </w:r>
      <w:r w:rsidR="002C778B">
        <w:rPr>
          <w:rFonts w:ascii="Arial" w:hAnsi="Arial" w:cs="Arial"/>
          <w:sz w:val="24"/>
          <w:szCs w:val="24"/>
        </w:rPr>
        <w:t xml:space="preserve"> </w:t>
      </w:r>
      <w:r w:rsidR="004948B4">
        <w:rPr>
          <w:rFonts w:ascii="Arial" w:hAnsi="Arial" w:cs="Arial"/>
          <w:sz w:val="24"/>
          <w:szCs w:val="24"/>
        </w:rPr>
        <w:t xml:space="preserve">est ouvert de </w:t>
      </w:r>
      <w:r w:rsidR="00A556E0">
        <w:rPr>
          <w:rFonts w:ascii="Arial" w:hAnsi="Arial" w:cs="Arial"/>
          <w:sz w:val="24"/>
          <w:szCs w:val="24"/>
        </w:rPr>
        <w:t>11h45</w:t>
      </w:r>
      <w:r w:rsidR="004948B4">
        <w:rPr>
          <w:rFonts w:ascii="Arial" w:hAnsi="Arial" w:cs="Arial"/>
          <w:sz w:val="24"/>
          <w:szCs w:val="24"/>
        </w:rPr>
        <w:t xml:space="preserve"> à 13h20, le repas est servi entre </w:t>
      </w:r>
      <w:r w:rsidR="00853F1C">
        <w:rPr>
          <w:rFonts w:ascii="Arial" w:hAnsi="Arial" w:cs="Arial"/>
          <w:sz w:val="24"/>
          <w:szCs w:val="24"/>
        </w:rPr>
        <w:t>11h50 et 12h35 pour le 1° service et de 12h35</w:t>
      </w:r>
      <w:r w:rsidR="00A556E0">
        <w:rPr>
          <w:rFonts w:ascii="Arial" w:hAnsi="Arial" w:cs="Arial"/>
          <w:sz w:val="24"/>
          <w:szCs w:val="24"/>
        </w:rPr>
        <w:t xml:space="preserve"> à 13h15 pour le 2</w:t>
      </w:r>
      <w:r w:rsidR="00A556E0" w:rsidRPr="00A556E0">
        <w:rPr>
          <w:rFonts w:ascii="Arial" w:hAnsi="Arial" w:cs="Arial"/>
          <w:sz w:val="24"/>
          <w:szCs w:val="24"/>
          <w:vertAlign w:val="superscript"/>
        </w:rPr>
        <w:t>nd</w:t>
      </w:r>
      <w:r w:rsidR="00A556E0">
        <w:rPr>
          <w:rFonts w:ascii="Arial" w:hAnsi="Arial" w:cs="Arial"/>
          <w:sz w:val="24"/>
          <w:szCs w:val="24"/>
        </w:rPr>
        <w:t xml:space="preserve"> service</w:t>
      </w:r>
      <w:r w:rsidR="004948B4">
        <w:rPr>
          <w:rFonts w:ascii="Arial" w:hAnsi="Arial" w:cs="Arial"/>
          <w:sz w:val="24"/>
          <w:szCs w:val="24"/>
        </w:rPr>
        <w:t>. Il</w:t>
      </w:r>
      <w:r>
        <w:rPr>
          <w:rFonts w:ascii="Arial" w:hAnsi="Arial" w:cs="Arial"/>
          <w:sz w:val="24"/>
          <w:szCs w:val="24"/>
        </w:rPr>
        <w:t xml:space="preserve"> </w:t>
      </w:r>
      <w:r w:rsidR="00437A08" w:rsidRPr="00750854">
        <w:rPr>
          <w:rFonts w:ascii="Arial" w:hAnsi="Arial" w:cs="Arial"/>
          <w:sz w:val="24"/>
          <w:szCs w:val="24"/>
        </w:rPr>
        <w:t>est accessible aux enfants inscrits à l’école publique de la commun</w:t>
      </w:r>
      <w:r>
        <w:rPr>
          <w:rFonts w:ascii="Arial" w:hAnsi="Arial" w:cs="Arial"/>
          <w:sz w:val="24"/>
          <w:szCs w:val="24"/>
        </w:rPr>
        <w:t>e ainsi qu’aux  personnels enseignants.</w:t>
      </w:r>
      <w:r w:rsidR="00437A08" w:rsidRPr="00750854">
        <w:rPr>
          <w:rFonts w:ascii="Arial" w:hAnsi="Arial" w:cs="Arial"/>
          <w:sz w:val="24"/>
          <w:szCs w:val="24"/>
        </w:rPr>
        <w:t xml:space="preserve"> </w:t>
      </w:r>
    </w:p>
    <w:p w:rsidR="009930BF" w:rsidRDefault="00100AED" w:rsidP="009930BF">
      <w:pPr>
        <w:pStyle w:val="Paragraphedeliste"/>
        <w:ind w:left="142"/>
        <w:jc w:val="both"/>
        <w:rPr>
          <w:rFonts w:ascii="Arial" w:hAnsi="Arial" w:cs="Arial"/>
          <w:sz w:val="24"/>
          <w:szCs w:val="24"/>
        </w:rPr>
      </w:pPr>
      <w:r>
        <w:rPr>
          <w:rFonts w:ascii="Arial" w:hAnsi="Arial" w:cs="Arial"/>
          <w:sz w:val="24"/>
          <w:szCs w:val="24"/>
        </w:rPr>
        <w:t>Une réservation préalable est demandée aux familles.</w:t>
      </w:r>
      <w:r w:rsidR="00B44843">
        <w:rPr>
          <w:rFonts w:ascii="Arial" w:hAnsi="Arial" w:cs="Arial"/>
          <w:sz w:val="24"/>
          <w:szCs w:val="24"/>
        </w:rPr>
        <w:t xml:space="preserve"> En cas </w:t>
      </w:r>
      <w:r w:rsidR="00B44843" w:rsidRPr="00D642C4">
        <w:rPr>
          <w:rFonts w:ascii="Arial" w:hAnsi="Arial" w:cs="Arial"/>
          <w:b/>
          <w:sz w:val="24"/>
          <w:szCs w:val="24"/>
        </w:rPr>
        <w:t>d’absence</w:t>
      </w:r>
      <w:r w:rsidR="00B44843">
        <w:rPr>
          <w:rFonts w:ascii="Arial" w:hAnsi="Arial" w:cs="Arial"/>
          <w:sz w:val="24"/>
          <w:szCs w:val="24"/>
        </w:rPr>
        <w:t xml:space="preserve"> de l’enfant, il est nécessaire de pr</w:t>
      </w:r>
      <w:r w:rsidR="00FD1F06">
        <w:rPr>
          <w:rFonts w:ascii="Arial" w:hAnsi="Arial" w:cs="Arial"/>
          <w:sz w:val="24"/>
          <w:szCs w:val="24"/>
        </w:rPr>
        <w:t>évenir le service au plus tard la veille jusqu’à 18h (sauf situation exceptionnelle)</w:t>
      </w:r>
      <w:r w:rsidR="00B44843">
        <w:rPr>
          <w:rFonts w:ascii="Arial" w:hAnsi="Arial" w:cs="Arial"/>
          <w:sz w:val="24"/>
          <w:szCs w:val="24"/>
        </w:rPr>
        <w:t xml:space="preserve">. </w:t>
      </w:r>
    </w:p>
    <w:p w:rsidR="009930BF" w:rsidRPr="009930BF" w:rsidRDefault="009930BF" w:rsidP="009930BF">
      <w:pPr>
        <w:pStyle w:val="Paragraphedeliste"/>
        <w:ind w:left="142"/>
        <w:jc w:val="both"/>
        <w:rPr>
          <w:rFonts w:ascii="Arial" w:hAnsi="Arial" w:cs="Arial"/>
          <w:sz w:val="24"/>
          <w:szCs w:val="24"/>
        </w:rPr>
      </w:pPr>
    </w:p>
    <w:p w:rsidR="002C778B" w:rsidRPr="009930BF" w:rsidRDefault="003F2718" w:rsidP="009930BF">
      <w:pPr>
        <w:pStyle w:val="Paragraphedeliste"/>
        <w:ind w:left="142"/>
        <w:jc w:val="both"/>
        <w:rPr>
          <w:rFonts w:ascii="Arial" w:hAnsi="Arial" w:cs="Arial"/>
          <w:sz w:val="24"/>
          <w:szCs w:val="24"/>
        </w:rPr>
      </w:pPr>
      <w:r w:rsidRPr="003F2718">
        <w:rPr>
          <w:rFonts w:ascii="Arial" w:hAnsi="Arial" w:cs="Arial"/>
          <w:sz w:val="24"/>
          <w:szCs w:val="24"/>
        </w:rPr>
        <w:t xml:space="preserve">Ce service propose une alimentation saine et équilibrée,  cuisinée sur place. </w:t>
      </w:r>
    </w:p>
    <w:p w:rsidR="002C778B" w:rsidRPr="009930BF" w:rsidRDefault="003F2718" w:rsidP="009930BF">
      <w:pPr>
        <w:spacing w:after="0"/>
        <w:ind w:left="142"/>
        <w:jc w:val="both"/>
        <w:rPr>
          <w:rFonts w:ascii="Arial" w:hAnsi="Arial" w:cs="Arial"/>
          <w:sz w:val="24"/>
          <w:szCs w:val="24"/>
        </w:rPr>
      </w:pPr>
      <w:r w:rsidRPr="003F2718">
        <w:rPr>
          <w:rFonts w:ascii="Arial" w:hAnsi="Arial" w:cs="Arial"/>
          <w:sz w:val="24"/>
          <w:szCs w:val="24"/>
        </w:rPr>
        <w:t>Le repas est un moment qui doit permettre à l’enfant de se restaurer, mais aussi de découvrir le plaisir d’être à table, de goûter de nouveaux aliments et d’apprendre les règles de vie en collectivité. Le temps de la pause méridienne se veut convivial.</w:t>
      </w:r>
    </w:p>
    <w:p w:rsidR="00062548" w:rsidRDefault="00062548" w:rsidP="003F2718">
      <w:pPr>
        <w:pStyle w:val="Paragraphedeliste"/>
        <w:spacing w:after="0"/>
        <w:ind w:left="142"/>
        <w:jc w:val="both"/>
        <w:rPr>
          <w:rFonts w:ascii="Arial" w:hAnsi="Arial" w:cs="Arial"/>
          <w:sz w:val="24"/>
          <w:szCs w:val="24"/>
        </w:rPr>
      </w:pPr>
    </w:p>
    <w:p w:rsidR="005F65FD" w:rsidRDefault="00437A08" w:rsidP="003F2718">
      <w:pPr>
        <w:pStyle w:val="Paragraphedeliste"/>
        <w:spacing w:after="0"/>
        <w:ind w:left="142"/>
        <w:jc w:val="both"/>
        <w:rPr>
          <w:rFonts w:ascii="Arial" w:hAnsi="Arial" w:cs="Arial"/>
          <w:sz w:val="24"/>
          <w:szCs w:val="24"/>
        </w:rPr>
      </w:pPr>
      <w:r w:rsidRPr="00750854">
        <w:rPr>
          <w:rFonts w:ascii="Arial" w:hAnsi="Arial" w:cs="Arial"/>
          <w:sz w:val="24"/>
          <w:szCs w:val="24"/>
        </w:rPr>
        <w:t>Toute allergie alimentaire doit être signalée et accompagnée obligatoirement d’un Protocole d’Accueil Individualisé (PAI), renouvelable annuellement.</w:t>
      </w:r>
    </w:p>
    <w:p w:rsidR="00FD1F06" w:rsidRDefault="00FD1F06" w:rsidP="003F2718">
      <w:pPr>
        <w:pStyle w:val="Paragraphedeliste"/>
        <w:spacing w:after="0"/>
        <w:ind w:left="142"/>
        <w:jc w:val="both"/>
        <w:rPr>
          <w:rFonts w:ascii="Arial" w:hAnsi="Arial" w:cs="Arial"/>
          <w:sz w:val="24"/>
          <w:szCs w:val="24"/>
        </w:rPr>
      </w:pPr>
    </w:p>
    <w:p w:rsidR="005F65FD" w:rsidRDefault="005F65FD" w:rsidP="003F2718">
      <w:pPr>
        <w:pStyle w:val="Paragraphedeliste"/>
        <w:spacing w:after="0"/>
        <w:ind w:left="142"/>
        <w:jc w:val="both"/>
        <w:rPr>
          <w:rFonts w:ascii="Arial" w:hAnsi="Arial" w:cs="Arial"/>
          <w:sz w:val="24"/>
          <w:szCs w:val="24"/>
        </w:rPr>
      </w:pPr>
    </w:p>
    <w:p w:rsidR="005F65FD" w:rsidRDefault="00191B4D" w:rsidP="00B65EC7">
      <w:pPr>
        <w:pStyle w:val="Paragraphedeliste"/>
        <w:numPr>
          <w:ilvl w:val="0"/>
          <w:numId w:val="6"/>
        </w:numPr>
        <w:jc w:val="both"/>
        <w:rPr>
          <w:rFonts w:ascii="Arial" w:hAnsi="Arial" w:cs="Arial"/>
          <w:b/>
          <w:sz w:val="24"/>
          <w:szCs w:val="24"/>
        </w:rPr>
      </w:pPr>
      <w:r w:rsidRPr="00191B4D">
        <w:rPr>
          <w:rFonts w:ascii="Arial" w:hAnsi="Arial" w:cs="Arial"/>
          <w:b/>
          <w:sz w:val="24"/>
          <w:szCs w:val="24"/>
        </w:rPr>
        <w:t>L’a</w:t>
      </w:r>
      <w:r w:rsidR="005F65FD" w:rsidRPr="00191B4D">
        <w:rPr>
          <w:rFonts w:ascii="Arial" w:hAnsi="Arial" w:cs="Arial"/>
          <w:b/>
          <w:sz w:val="24"/>
          <w:szCs w:val="24"/>
        </w:rPr>
        <w:t xml:space="preserve">ccueil </w:t>
      </w:r>
      <w:r w:rsidR="00437A08" w:rsidRPr="00191B4D">
        <w:rPr>
          <w:rFonts w:ascii="Arial" w:hAnsi="Arial" w:cs="Arial"/>
          <w:b/>
          <w:sz w:val="24"/>
          <w:szCs w:val="24"/>
        </w:rPr>
        <w:t xml:space="preserve"> du </w:t>
      </w:r>
      <w:r w:rsidR="005F65FD" w:rsidRPr="00191B4D">
        <w:rPr>
          <w:rFonts w:ascii="Arial" w:hAnsi="Arial" w:cs="Arial"/>
          <w:b/>
          <w:sz w:val="24"/>
          <w:szCs w:val="24"/>
        </w:rPr>
        <w:t>soir :</w:t>
      </w:r>
    </w:p>
    <w:p w:rsidR="00062548" w:rsidRDefault="00062548" w:rsidP="00B01EFA">
      <w:pPr>
        <w:pStyle w:val="Paragraphedeliste"/>
        <w:ind w:left="142"/>
        <w:jc w:val="both"/>
        <w:rPr>
          <w:rFonts w:ascii="Arial" w:hAnsi="Arial" w:cs="Arial"/>
          <w:b/>
          <w:sz w:val="24"/>
          <w:szCs w:val="24"/>
        </w:rPr>
      </w:pPr>
    </w:p>
    <w:p w:rsidR="00191B4D" w:rsidRDefault="00B01EFA" w:rsidP="00B01EFA">
      <w:pPr>
        <w:pStyle w:val="Paragraphedeliste"/>
        <w:ind w:left="142"/>
        <w:jc w:val="both"/>
        <w:rPr>
          <w:rFonts w:ascii="Arial" w:hAnsi="Arial" w:cs="Arial"/>
          <w:sz w:val="24"/>
          <w:szCs w:val="24"/>
        </w:rPr>
      </w:pPr>
      <w:r w:rsidRPr="00B01EFA">
        <w:rPr>
          <w:rFonts w:ascii="Arial" w:hAnsi="Arial" w:cs="Arial"/>
          <w:sz w:val="24"/>
          <w:szCs w:val="24"/>
        </w:rPr>
        <w:t>Comme pour l’accueil du matin</w:t>
      </w:r>
      <w:r w:rsidR="00D642C4">
        <w:rPr>
          <w:rFonts w:ascii="Arial" w:hAnsi="Arial" w:cs="Arial"/>
          <w:sz w:val="24"/>
          <w:szCs w:val="24"/>
        </w:rPr>
        <w:t>,</w:t>
      </w:r>
      <w:r w:rsidRPr="00B01EFA">
        <w:rPr>
          <w:rFonts w:ascii="Arial" w:hAnsi="Arial" w:cs="Arial"/>
          <w:sz w:val="24"/>
          <w:szCs w:val="24"/>
        </w:rPr>
        <w:t xml:space="preserve"> </w:t>
      </w:r>
      <w:r w:rsidR="00FD1F06">
        <w:rPr>
          <w:rFonts w:ascii="Arial" w:hAnsi="Arial" w:cs="Arial"/>
          <w:sz w:val="24"/>
          <w:szCs w:val="24"/>
        </w:rPr>
        <w:t>une réservation préalable est demandée</w:t>
      </w:r>
      <w:r>
        <w:rPr>
          <w:rFonts w:ascii="Arial" w:hAnsi="Arial" w:cs="Arial"/>
          <w:sz w:val="24"/>
          <w:szCs w:val="24"/>
        </w:rPr>
        <w:t>.</w:t>
      </w:r>
    </w:p>
    <w:p w:rsidR="00B01EFA" w:rsidRPr="00B01EFA" w:rsidRDefault="00B01EFA" w:rsidP="00B01EFA">
      <w:pPr>
        <w:pStyle w:val="Paragraphedeliste"/>
        <w:ind w:left="142"/>
        <w:jc w:val="both"/>
        <w:rPr>
          <w:rFonts w:ascii="Arial" w:hAnsi="Arial" w:cs="Arial"/>
          <w:sz w:val="24"/>
          <w:szCs w:val="24"/>
        </w:rPr>
      </w:pPr>
    </w:p>
    <w:p w:rsidR="00B44843" w:rsidRDefault="0005390D" w:rsidP="00B01EFA">
      <w:pPr>
        <w:pStyle w:val="Paragraphedeliste"/>
        <w:ind w:left="142"/>
        <w:jc w:val="both"/>
        <w:rPr>
          <w:rFonts w:ascii="Arial" w:hAnsi="Arial" w:cs="Arial"/>
          <w:sz w:val="24"/>
          <w:szCs w:val="24"/>
        </w:rPr>
      </w:pPr>
      <w:r>
        <w:rPr>
          <w:rFonts w:ascii="Arial" w:hAnsi="Arial" w:cs="Arial"/>
          <w:sz w:val="24"/>
          <w:szCs w:val="24"/>
        </w:rPr>
        <w:t xml:space="preserve">Les enfants </w:t>
      </w:r>
      <w:r w:rsidR="00062548">
        <w:rPr>
          <w:rFonts w:ascii="Arial" w:hAnsi="Arial" w:cs="Arial"/>
          <w:sz w:val="24"/>
          <w:szCs w:val="24"/>
        </w:rPr>
        <w:t>accueillis à partir de 16h30</w:t>
      </w:r>
      <w:r>
        <w:rPr>
          <w:rFonts w:ascii="Arial" w:hAnsi="Arial" w:cs="Arial"/>
          <w:sz w:val="24"/>
          <w:szCs w:val="24"/>
        </w:rPr>
        <w:t xml:space="preserve"> </w:t>
      </w:r>
      <w:r w:rsidR="00B01EFA">
        <w:rPr>
          <w:rFonts w:ascii="Arial" w:hAnsi="Arial" w:cs="Arial"/>
          <w:sz w:val="24"/>
          <w:szCs w:val="24"/>
        </w:rPr>
        <w:t>pourront</w:t>
      </w:r>
      <w:r w:rsidR="00062548">
        <w:rPr>
          <w:rFonts w:ascii="Arial" w:hAnsi="Arial" w:cs="Arial"/>
          <w:sz w:val="24"/>
          <w:szCs w:val="24"/>
        </w:rPr>
        <w:t>,</w:t>
      </w:r>
      <w:r>
        <w:rPr>
          <w:rFonts w:ascii="Arial" w:hAnsi="Arial" w:cs="Arial"/>
          <w:sz w:val="24"/>
          <w:szCs w:val="24"/>
        </w:rPr>
        <w:t xml:space="preserve"> </w:t>
      </w:r>
      <w:r w:rsidR="00062548">
        <w:rPr>
          <w:rFonts w:ascii="Arial" w:hAnsi="Arial" w:cs="Arial"/>
          <w:sz w:val="24"/>
          <w:szCs w:val="24"/>
        </w:rPr>
        <w:t>pour les maternelles, prendre le goûter fourni par les p</w:t>
      </w:r>
      <w:r w:rsidR="00FD1F06">
        <w:rPr>
          <w:rFonts w:ascii="Arial" w:hAnsi="Arial" w:cs="Arial"/>
          <w:sz w:val="24"/>
          <w:szCs w:val="24"/>
        </w:rPr>
        <w:t>arents ou tuteurs légaux dans une salle adaptée ou</w:t>
      </w:r>
      <w:r w:rsidR="00062548">
        <w:rPr>
          <w:rFonts w:ascii="Arial" w:hAnsi="Arial" w:cs="Arial"/>
          <w:sz w:val="24"/>
          <w:szCs w:val="24"/>
        </w:rPr>
        <w:t xml:space="preserve"> à l’extérieur à la belle saison </w:t>
      </w:r>
      <w:r>
        <w:rPr>
          <w:rFonts w:ascii="Arial" w:hAnsi="Arial" w:cs="Arial"/>
          <w:sz w:val="24"/>
          <w:szCs w:val="24"/>
        </w:rPr>
        <w:t>sous la surveillance des animateurs</w:t>
      </w:r>
      <w:r w:rsidR="00191B4D">
        <w:rPr>
          <w:rFonts w:ascii="Arial" w:hAnsi="Arial" w:cs="Arial"/>
          <w:sz w:val="24"/>
          <w:szCs w:val="24"/>
        </w:rPr>
        <w:t xml:space="preserve">. </w:t>
      </w:r>
    </w:p>
    <w:p w:rsidR="00BD0A59" w:rsidRDefault="00BD0A59" w:rsidP="00B01EFA">
      <w:pPr>
        <w:pStyle w:val="Paragraphedeliste"/>
        <w:ind w:left="142"/>
        <w:jc w:val="both"/>
        <w:rPr>
          <w:rFonts w:ascii="Arial" w:hAnsi="Arial" w:cs="Arial"/>
          <w:sz w:val="24"/>
          <w:szCs w:val="24"/>
        </w:rPr>
      </w:pPr>
    </w:p>
    <w:p w:rsidR="00191B4D" w:rsidRDefault="00191B4D" w:rsidP="00B01EFA">
      <w:pPr>
        <w:pStyle w:val="Paragraphedeliste"/>
        <w:ind w:left="142"/>
        <w:jc w:val="both"/>
        <w:rPr>
          <w:rFonts w:ascii="Arial" w:hAnsi="Arial" w:cs="Arial"/>
          <w:sz w:val="24"/>
          <w:szCs w:val="24"/>
        </w:rPr>
      </w:pPr>
      <w:r>
        <w:rPr>
          <w:rFonts w:ascii="Arial" w:hAnsi="Arial" w:cs="Arial"/>
          <w:sz w:val="24"/>
          <w:szCs w:val="24"/>
        </w:rPr>
        <w:t>Les enfants élémentaires qui le souhaitent peuvent également prendre un goûter</w:t>
      </w:r>
      <w:r w:rsidR="00FD1F06">
        <w:rPr>
          <w:rFonts w:ascii="Arial" w:hAnsi="Arial" w:cs="Arial"/>
          <w:sz w:val="24"/>
          <w:szCs w:val="24"/>
        </w:rPr>
        <w:t xml:space="preserve"> fourni par les parents ou tuteurs légaux dans la cour de l’école ou dans une salle adaptée selon le temps extérieur</w:t>
      </w:r>
      <w:r w:rsidR="00B01EFA">
        <w:rPr>
          <w:rFonts w:ascii="Arial" w:hAnsi="Arial" w:cs="Arial"/>
          <w:sz w:val="24"/>
          <w:szCs w:val="24"/>
        </w:rPr>
        <w:t>.</w:t>
      </w:r>
      <w:r>
        <w:rPr>
          <w:rFonts w:ascii="Arial" w:hAnsi="Arial" w:cs="Arial"/>
          <w:sz w:val="24"/>
          <w:szCs w:val="24"/>
        </w:rPr>
        <w:t xml:space="preserve"> </w:t>
      </w:r>
    </w:p>
    <w:p w:rsidR="000522CF" w:rsidRDefault="00B44843" w:rsidP="000522CF">
      <w:pPr>
        <w:pStyle w:val="Paragraphedeliste"/>
        <w:ind w:left="142"/>
        <w:jc w:val="both"/>
        <w:rPr>
          <w:rFonts w:ascii="Arial" w:hAnsi="Arial" w:cs="Arial"/>
          <w:sz w:val="24"/>
          <w:szCs w:val="24"/>
        </w:rPr>
      </w:pPr>
      <w:r>
        <w:rPr>
          <w:rFonts w:ascii="Arial" w:hAnsi="Arial" w:cs="Arial"/>
          <w:sz w:val="24"/>
          <w:szCs w:val="24"/>
        </w:rPr>
        <w:t>Ensuite d</w:t>
      </w:r>
      <w:r w:rsidR="00191B4D">
        <w:rPr>
          <w:rFonts w:ascii="Arial" w:hAnsi="Arial" w:cs="Arial"/>
          <w:sz w:val="24"/>
          <w:szCs w:val="24"/>
        </w:rPr>
        <w:t xml:space="preserve">es </w:t>
      </w:r>
      <w:r w:rsidR="00FD1F06">
        <w:rPr>
          <w:rFonts w:ascii="Arial" w:hAnsi="Arial" w:cs="Arial"/>
          <w:sz w:val="24"/>
          <w:szCs w:val="24"/>
        </w:rPr>
        <w:t>activités intérieures ou</w:t>
      </w:r>
      <w:r w:rsidR="00191B4D">
        <w:rPr>
          <w:rFonts w:ascii="Arial" w:hAnsi="Arial" w:cs="Arial"/>
          <w:sz w:val="24"/>
          <w:szCs w:val="24"/>
        </w:rPr>
        <w:t xml:space="preserve"> extérieures  sont mis</w:t>
      </w:r>
      <w:r w:rsidR="000522CF">
        <w:rPr>
          <w:rFonts w:ascii="Arial" w:hAnsi="Arial" w:cs="Arial"/>
          <w:sz w:val="24"/>
          <w:szCs w:val="24"/>
        </w:rPr>
        <w:t>es en place avec les animateurs.</w:t>
      </w:r>
    </w:p>
    <w:p w:rsidR="00BD0A59" w:rsidRDefault="00BD0A59" w:rsidP="000522CF">
      <w:pPr>
        <w:pStyle w:val="Paragraphedeliste"/>
        <w:ind w:left="142"/>
        <w:jc w:val="both"/>
        <w:rPr>
          <w:rFonts w:ascii="Arial" w:hAnsi="Arial" w:cs="Arial"/>
          <w:sz w:val="24"/>
          <w:szCs w:val="24"/>
        </w:rPr>
      </w:pPr>
    </w:p>
    <w:p w:rsidR="00A541A9" w:rsidRDefault="00437A08" w:rsidP="000522CF">
      <w:pPr>
        <w:pStyle w:val="Paragraphedeliste"/>
        <w:ind w:left="142"/>
        <w:jc w:val="both"/>
        <w:rPr>
          <w:rFonts w:ascii="Arial" w:hAnsi="Arial" w:cs="Arial"/>
          <w:sz w:val="24"/>
          <w:szCs w:val="24"/>
        </w:rPr>
      </w:pPr>
      <w:r w:rsidRPr="000522CF">
        <w:rPr>
          <w:rFonts w:ascii="Arial" w:hAnsi="Arial" w:cs="Arial"/>
          <w:sz w:val="24"/>
          <w:szCs w:val="24"/>
        </w:rPr>
        <w:t>Les parents ont la possibilité de venir chercher l</w:t>
      </w:r>
      <w:r w:rsidR="0005390D" w:rsidRPr="000522CF">
        <w:rPr>
          <w:rFonts w:ascii="Arial" w:hAnsi="Arial" w:cs="Arial"/>
          <w:sz w:val="24"/>
          <w:szCs w:val="24"/>
        </w:rPr>
        <w:t>es</w:t>
      </w:r>
      <w:r w:rsidRPr="000522CF">
        <w:rPr>
          <w:rFonts w:ascii="Arial" w:hAnsi="Arial" w:cs="Arial"/>
          <w:sz w:val="24"/>
          <w:szCs w:val="24"/>
        </w:rPr>
        <w:t xml:space="preserve"> enfants </w:t>
      </w:r>
      <w:r w:rsidR="00A556E0">
        <w:rPr>
          <w:rFonts w:ascii="Arial" w:hAnsi="Arial" w:cs="Arial"/>
          <w:sz w:val="24"/>
          <w:szCs w:val="24"/>
        </w:rPr>
        <w:t>de maternelle</w:t>
      </w:r>
      <w:r w:rsidR="0005390D" w:rsidRPr="000522CF">
        <w:rPr>
          <w:rFonts w:ascii="Arial" w:hAnsi="Arial" w:cs="Arial"/>
          <w:sz w:val="24"/>
          <w:szCs w:val="24"/>
        </w:rPr>
        <w:t xml:space="preserve"> et d’élémentaire </w:t>
      </w:r>
      <w:r w:rsidR="00A556E0">
        <w:rPr>
          <w:rFonts w:ascii="Arial" w:hAnsi="Arial" w:cs="Arial"/>
          <w:sz w:val="24"/>
          <w:szCs w:val="24"/>
        </w:rPr>
        <w:t>à partir de 17h jusqu’à 18h30</w:t>
      </w:r>
      <w:r w:rsidR="0005390D" w:rsidRPr="000522CF">
        <w:rPr>
          <w:rFonts w:ascii="Arial" w:hAnsi="Arial" w:cs="Arial"/>
          <w:sz w:val="24"/>
          <w:szCs w:val="24"/>
        </w:rPr>
        <w:t xml:space="preserve"> (heure de fermeture du périscolaire)</w:t>
      </w:r>
      <w:r w:rsidR="00FD1F06">
        <w:rPr>
          <w:rFonts w:ascii="Arial" w:hAnsi="Arial" w:cs="Arial"/>
          <w:sz w:val="24"/>
          <w:szCs w:val="24"/>
        </w:rPr>
        <w:t>.</w:t>
      </w:r>
    </w:p>
    <w:p w:rsidR="000522CF" w:rsidRPr="000522CF" w:rsidRDefault="000522CF" w:rsidP="000522CF">
      <w:pPr>
        <w:pStyle w:val="Paragraphedeliste"/>
        <w:ind w:left="142"/>
        <w:jc w:val="both"/>
        <w:rPr>
          <w:rFonts w:ascii="Arial" w:hAnsi="Arial" w:cs="Arial"/>
          <w:sz w:val="24"/>
          <w:szCs w:val="24"/>
        </w:rPr>
      </w:pPr>
    </w:p>
    <w:p w:rsidR="000522CF" w:rsidRDefault="000522CF" w:rsidP="000522CF">
      <w:pPr>
        <w:pStyle w:val="Paragraphedeliste"/>
        <w:ind w:left="1004"/>
        <w:jc w:val="both"/>
        <w:rPr>
          <w:rFonts w:ascii="Arial" w:hAnsi="Arial" w:cs="Arial"/>
          <w:b/>
          <w:sz w:val="24"/>
          <w:szCs w:val="24"/>
        </w:rPr>
      </w:pPr>
    </w:p>
    <w:p w:rsidR="000522CF" w:rsidRDefault="00FC1478" w:rsidP="00B01EFA">
      <w:pPr>
        <w:pStyle w:val="Paragraphedeliste"/>
        <w:numPr>
          <w:ilvl w:val="0"/>
          <w:numId w:val="7"/>
        </w:numPr>
        <w:jc w:val="both"/>
        <w:rPr>
          <w:rFonts w:ascii="Arial" w:hAnsi="Arial" w:cs="Arial"/>
          <w:b/>
          <w:sz w:val="24"/>
          <w:szCs w:val="24"/>
        </w:rPr>
      </w:pPr>
      <w:r w:rsidRPr="00B65EC7">
        <w:rPr>
          <w:rFonts w:ascii="Arial" w:hAnsi="Arial" w:cs="Arial"/>
          <w:b/>
          <w:sz w:val="24"/>
          <w:szCs w:val="24"/>
        </w:rPr>
        <w:t>Santé :</w:t>
      </w:r>
      <w:r w:rsidR="001D0EB2" w:rsidRPr="00B65EC7">
        <w:rPr>
          <w:rFonts w:ascii="Arial" w:hAnsi="Arial" w:cs="Arial"/>
          <w:b/>
          <w:sz w:val="24"/>
          <w:szCs w:val="24"/>
        </w:rPr>
        <w:t xml:space="preserve"> </w:t>
      </w:r>
    </w:p>
    <w:p w:rsidR="008558F5" w:rsidRPr="000522CF" w:rsidRDefault="00FC1478" w:rsidP="000522CF">
      <w:pPr>
        <w:jc w:val="both"/>
        <w:rPr>
          <w:rFonts w:ascii="Arial" w:hAnsi="Arial" w:cs="Arial"/>
          <w:b/>
          <w:sz w:val="24"/>
          <w:szCs w:val="24"/>
        </w:rPr>
      </w:pPr>
      <w:r w:rsidRPr="000522CF">
        <w:rPr>
          <w:rFonts w:ascii="Arial" w:hAnsi="Arial" w:cs="Arial"/>
          <w:sz w:val="24"/>
          <w:szCs w:val="24"/>
        </w:rPr>
        <w:t>Si un enfant présente des signes de maladie, les</w:t>
      </w:r>
      <w:r w:rsidR="00FD1F06">
        <w:rPr>
          <w:rFonts w:ascii="Arial" w:hAnsi="Arial" w:cs="Arial"/>
          <w:sz w:val="24"/>
          <w:szCs w:val="24"/>
        </w:rPr>
        <w:t xml:space="preserve"> </w:t>
      </w:r>
      <w:r w:rsidRPr="000522CF">
        <w:rPr>
          <w:rFonts w:ascii="Arial" w:hAnsi="Arial" w:cs="Arial"/>
          <w:sz w:val="24"/>
          <w:szCs w:val="24"/>
        </w:rPr>
        <w:t>responsables légaux sont prévenus et il peut leur être demandé de venir récupérer l’enfant.</w:t>
      </w:r>
    </w:p>
    <w:p w:rsidR="00FC1478" w:rsidRDefault="00FC1478" w:rsidP="00B01EFA">
      <w:pPr>
        <w:jc w:val="both"/>
        <w:rPr>
          <w:rFonts w:ascii="Arial" w:hAnsi="Arial" w:cs="Arial"/>
          <w:sz w:val="24"/>
          <w:szCs w:val="24"/>
        </w:rPr>
      </w:pPr>
      <w:r>
        <w:rPr>
          <w:rFonts w:ascii="Arial" w:hAnsi="Arial" w:cs="Arial"/>
          <w:sz w:val="24"/>
          <w:szCs w:val="24"/>
        </w:rPr>
        <w:t xml:space="preserve">L’équipe d’animation n’est pas en mesure d’effectuer le change des enfants ni d’administrer les médicaments (sauf </w:t>
      </w:r>
      <w:r w:rsidRPr="00422E24">
        <w:rPr>
          <w:rFonts w:ascii="Arial" w:hAnsi="Arial" w:cs="Arial"/>
          <w:b/>
          <w:sz w:val="24"/>
          <w:szCs w:val="24"/>
        </w:rPr>
        <w:t>cas exceptionnel</w:t>
      </w:r>
      <w:r>
        <w:rPr>
          <w:rFonts w:ascii="Arial" w:hAnsi="Arial" w:cs="Arial"/>
          <w:sz w:val="24"/>
          <w:szCs w:val="24"/>
        </w:rPr>
        <w:t xml:space="preserve">, une </w:t>
      </w:r>
      <w:r w:rsidR="00422E24">
        <w:rPr>
          <w:rFonts w:ascii="Arial" w:hAnsi="Arial" w:cs="Arial"/>
          <w:sz w:val="24"/>
          <w:szCs w:val="24"/>
        </w:rPr>
        <w:t>ordonnance sera demandée et les médicaments seront remis à la responsable de la structure)</w:t>
      </w:r>
    </w:p>
    <w:p w:rsidR="00FD1F06" w:rsidRDefault="00FD1F06" w:rsidP="00B01EFA">
      <w:pPr>
        <w:jc w:val="both"/>
        <w:rPr>
          <w:rFonts w:ascii="Arial" w:hAnsi="Arial" w:cs="Arial"/>
          <w:sz w:val="24"/>
          <w:szCs w:val="24"/>
        </w:rPr>
      </w:pPr>
    </w:p>
    <w:p w:rsidR="00D642C4" w:rsidRPr="00B65EC7" w:rsidRDefault="00D642C4" w:rsidP="00B65EC7">
      <w:pPr>
        <w:pStyle w:val="Paragraphedeliste"/>
        <w:numPr>
          <w:ilvl w:val="0"/>
          <w:numId w:val="7"/>
        </w:numPr>
        <w:jc w:val="both"/>
        <w:rPr>
          <w:rFonts w:ascii="Arial" w:hAnsi="Arial" w:cs="Arial"/>
          <w:b/>
          <w:sz w:val="24"/>
          <w:szCs w:val="24"/>
        </w:rPr>
      </w:pPr>
      <w:r w:rsidRPr="00B65EC7">
        <w:rPr>
          <w:rFonts w:ascii="Arial" w:hAnsi="Arial" w:cs="Arial"/>
          <w:b/>
          <w:sz w:val="24"/>
          <w:szCs w:val="24"/>
        </w:rPr>
        <w:t>Accidents :</w:t>
      </w:r>
    </w:p>
    <w:p w:rsidR="00D642C4" w:rsidRDefault="00D642C4" w:rsidP="00D642C4">
      <w:pPr>
        <w:jc w:val="both"/>
        <w:rPr>
          <w:rFonts w:ascii="Arial" w:hAnsi="Arial" w:cs="Arial"/>
          <w:sz w:val="24"/>
          <w:szCs w:val="24"/>
        </w:rPr>
      </w:pPr>
      <w:r>
        <w:rPr>
          <w:rFonts w:ascii="Arial" w:hAnsi="Arial" w:cs="Arial"/>
          <w:sz w:val="24"/>
          <w:szCs w:val="24"/>
        </w:rPr>
        <w:t>La famille autorise la</w:t>
      </w:r>
      <w:r w:rsidRPr="001659EE">
        <w:rPr>
          <w:rFonts w:ascii="Arial" w:hAnsi="Arial" w:cs="Arial"/>
          <w:sz w:val="24"/>
          <w:szCs w:val="24"/>
        </w:rPr>
        <w:t xml:space="preserve"> responsable de service à faire appel aux services d’urgences</w:t>
      </w:r>
      <w:r>
        <w:rPr>
          <w:rFonts w:ascii="Arial" w:hAnsi="Arial" w:cs="Arial"/>
          <w:sz w:val="24"/>
          <w:szCs w:val="24"/>
        </w:rPr>
        <w:t>. La famille est prévenue rapidement.</w:t>
      </w:r>
    </w:p>
    <w:p w:rsidR="00FD1F06" w:rsidRDefault="00FD1F06" w:rsidP="00D642C4">
      <w:pPr>
        <w:jc w:val="both"/>
        <w:rPr>
          <w:rFonts w:ascii="Arial" w:hAnsi="Arial" w:cs="Arial"/>
          <w:sz w:val="24"/>
          <w:szCs w:val="24"/>
        </w:rPr>
      </w:pPr>
    </w:p>
    <w:p w:rsidR="00422E24" w:rsidRPr="00B65EC7" w:rsidRDefault="00422E24" w:rsidP="00B65EC7">
      <w:pPr>
        <w:pStyle w:val="Paragraphedeliste"/>
        <w:numPr>
          <w:ilvl w:val="0"/>
          <w:numId w:val="7"/>
        </w:numPr>
        <w:jc w:val="both"/>
        <w:rPr>
          <w:rFonts w:ascii="Arial" w:hAnsi="Arial" w:cs="Arial"/>
          <w:b/>
          <w:sz w:val="24"/>
          <w:szCs w:val="24"/>
        </w:rPr>
      </w:pPr>
      <w:r w:rsidRPr="00B65EC7">
        <w:rPr>
          <w:rFonts w:ascii="Arial" w:hAnsi="Arial" w:cs="Arial"/>
          <w:b/>
          <w:sz w:val="24"/>
          <w:szCs w:val="24"/>
        </w:rPr>
        <w:t>Responsabilité et assurance :</w:t>
      </w:r>
    </w:p>
    <w:p w:rsidR="00422E24" w:rsidRDefault="00422E24" w:rsidP="00B01EFA">
      <w:pPr>
        <w:jc w:val="both"/>
        <w:rPr>
          <w:rFonts w:ascii="Arial" w:hAnsi="Arial" w:cs="Arial"/>
          <w:sz w:val="24"/>
          <w:szCs w:val="24"/>
        </w:rPr>
      </w:pPr>
      <w:r w:rsidRPr="00422E24">
        <w:rPr>
          <w:rFonts w:ascii="Arial" w:hAnsi="Arial" w:cs="Arial"/>
          <w:sz w:val="24"/>
          <w:szCs w:val="24"/>
        </w:rPr>
        <w:t>Lorsque les enfants quittent les services périscolaires</w:t>
      </w:r>
      <w:r>
        <w:rPr>
          <w:rFonts w:ascii="Arial" w:hAnsi="Arial" w:cs="Arial"/>
          <w:sz w:val="24"/>
          <w:szCs w:val="24"/>
        </w:rPr>
        <w:t xml:space="preserve">, ils sont </w:t>
      </w:r>
      <w:r w:rsidR="00FD1F06">
        <w:rPr>
          <w:rFonts w:ascii="Arial" w:hAnsi="Arial" w:cs="Arial"/>
          <w:sz w:val="24"/>
          <w:szCs w:val="24"/>
        </w:rPr>
        <w:t>remis aux responsables légaux ou</w:t>
      </w:r>
      <w:r>
        <w:rPr>
          <w:rFonts w:ascii="Arial" w:hAnsi="Arial" w:cs="Arial"/>
          <w:sz w:val="24"/>
          <w:szCs w:val="24"/>
        </w:rPr>
        <w:t xml:space="preserve"> aux personnes désignées au préalable.</w:t>
      </w:r>
    </w:p>
    <w:p w:rsidR="00422E24" w:rsidRDefault="00422E24" w:rsidP="00B01EFA">
      <w:pPr>
        <w:jc w:val="both"/>
        <w:rPr>
          <w:rFonts w:ascii="Arial" w:hAnsi="Arial" w:cs="Arial"/>
          <w:sz w:val="24"/>
          <w:szCs w:val="24"/>
          <w:u w:val="single"/>
        </w:rPr>
      </w:pPr>
      <w:r>
        <w:rPr>
          <w:rFonts w:ascii="Arial" w:hAnsi="Arial" w:cs="Arial"/>
          <w:sz w:val="24"/>
          <w:szCs w:val="24"/>
        </w:rPr>
        <w:t>Pour les élémentaires, il est possible de partir seul,</w:t>
      </w:r>
      <w:r w:rsidR="00D642C4">
        <w:rPr>
          <w:rFonts w:ascii="Arial" w:hAnsi="Arial" w:cs="Arial"/>
          <w:sz w:val="24"/>
          <w:szCs w:val="24"/>
        </w:rPr>
        <w:t xml:space="preserve"> </w:t>
      </w:r>
      <w:r w:rsidR="00D642C4" w:rsidRPr="00D642C4">
        <w:rPr>
          <w:rFonts w:ascii="Arial" w:hAnsi="Arial" w:cs="Arial"/>
          <w:sz w:val="24"/>
          <w:szCs w:val="24"/>
          <w:u w:val="single"/>
        </w:rPr>
        <w:t>seulement</w:t>
      </w:r>
      <w:r w:rsidRPr="00D642C4">
        <w:rPr>
          <w:rFonts w:ascii="Arial" w:hAnsi="Arial" w:cs="Arial"/>
          <w:sz w:val="24"/>
          <w:szCs w:val="24"/>
          <w:u w:val="single"/>
        </w:rPr>
        <w:t xml:space="preserve"> </w:t>
      </w:r>
      <w:r w:rsidR="00D642C4" w:rsidRPr="00D642C4">
        <w:rPr>
          <w:rFonts w:ascii="Arial" w:hAnsi="Arial" w:cs="Arial"/>
          <w:sz w:val="24"/>
          <w:szCs w:val="24"/>
          <w:u w:val="single"/>
        </w:rPr>
        <w:t>à condition</w:t>
      </w:r>
      <w:r w:rsidRPr="00D642C4">
        <w:rPr>
          <w:rFonts w:ascii="Arial" w:hAnsi="Arial" w:cs="Arial"/>
          <w:sz w:val="24"/>
          <w:szCs w:val="24"/>
          <w:u w:val="single"/>
        </w:rPr>
        <w:t xml:space="preserve"> </w:t>
      </w:r>
      <w:r w:rsidR="00D642C4" w:rsidRPr="00D642C4">
        <w:rPr>
          <w:rFonts w:ascii="Arial" w:hAnsi="Arial" w:cs="Arial"/>
          <w:sz w:val="24"/>
          <w:szCs w:val="24"/>
          <w:u w:val="single"/>
        </w:rPr>
        <w:t>d’</w:t>
      </w:r>
      <w:r w:rsidRPr="00D642C4">
        <w:rPr>
          <w:rFonts w:ascii="Arial" w:hAnsi="Arial" w:cs="Arial"/>
          <w:sz w:val="24"/>
          <w:szCs w:val="24"/>
          <w:u w:val="single"/>
        </w:rPr>
        <w:t xml:space="preserve">avoir l’autorisation écrite et signée des parents, ce </w:t>
      </w:r>
      <w:r w:rsidR="00D642C4" w:rsidRPr="00D642C4">
        <w:rPr>
          <w:rFonts w:ascii="Arial" w:hAnsi="Arial" w:cs="Arial"/>
          <w:sz w:val="24"/>
          <w:szCs w:val="24"/>
          <w:u w:val="single"/>
        </w:rPr>
        <w:t>qui décharge</w:t>
      </w:r>
      <w:r w:rsidRPr="00D642C4">
        <w:rPr>
          <w:rFonts w:ascii="Arial" w:hAnsi="Arial" w:cs="Arial"/>
          <w:sz w:val="24"/>
          <w:szCs w:val="24"/>
          <w:u w:val="single"/>
        </w:rPr>
        <w:t xml:space="preserve"> la</w:t>
      </w:r>
      <w:r w:rsidRPr="00422E24">
        <w:rPr>
          <w:rFonts w:ascii="Arial" w:hAnsi="Arial" w:cs="Arial"/>
          <w:sz w:val="24"/>
          <w:szCs w:val="24"/>
          <w:u w:val="single"/>
        </w:rPr>
        <w:t xml:space="preserve"> commune de toute responsabilité</w:t>
      </w:r>
      <w:r>
        <w:rPr>
          <w:rFonts w:ascii="Arial" w:hAnsi="Arial" w:cs="Arial"/>
          <w:sz w:val="24"/>
          <w:szCs w:val="24"/>
          <w:u w:val="single"/>
        </w:rPr>
        <w:t xml:space="preserve"> liée à l’enfant.</w:t>
      </w:r>
    </w:p>
    <w:p w:rsidR="00FC1478" w:rsidRDefault="00D642C4" w:rsidP="00B01EFA">
      <w:pPr>
        <w:jc w:val="both"/>
        <w:rPr>
          <w:rFonts w:ascii="Arial" w:hAnsi="Arial" w:cs="Arial"/>
          <w:sz w:val="24"/>
          <w:szCs w:val="24"/>
        </w:rPr>
      </w:pPr>
      <w:r w:rsidRPr="00D642C4">
        <w:rPr>
          <w:rFonts w:ascii="Arial" w:hAnsi="Arial" w:cs="Arial"/>
          <w:sz w:val="24"/>
          <w:szCs w:val="24"/>
        </w:rPr>
        <w:t>La commune et l’équipe ne sont pas responsables des objets personnels des enfants (vêtements, bijoux, jouets …</w:t>
      </w:r>
      <w:r w:rsidR="00B65EC7">
        <w:rPr>
          <w:rFonts w:ascii="Arial" w:hAnsi="Arial" w:cs="Arial"/>
          <w:sz w:val="24"/>
          <w:szCs w:val="24"/>
        </w:rPr>
        <w:t>)</w:t>
      </w:r>
    </w:p>
    <w:p w:rsidR="00FD1F06" w:rsidRDefault="00FD1F06" w:rsidP="00B01EFA">
      <w:pPr>
        <w:jc w:val="both"/>
        <w:rPr>
          <w:rFonts w:ascii="Arial" w:hAnsi="Arial" w:cs="Arial"/>
          <w:sz w:val="24"/>
          <w:szCs w:val="24"/>
        </w:rPr>
      </w:pPr>
    </w:p>
    <w:p w:rsidR="00B50C19" w:rsidRDefault="00B50C19" w:rsidP="00B50C19">
      <w:pPr>
        <w:pStyle w:val="Paragraphedeliste"/>
        <w:numPr>
          <w:ilvl w:val="0"/>
          <w:numId w:val="7"/>
        </w:numPr>
        <w:jc w:val="both"/>
        <w:rPr>
          <w:rFonts w:ascii="Arial" w:hAnsi="Arial" w:cs="Arial"/>
          <w:b/>
          <w:sz w:val="24"/>
          <w:szCs w:val="24"/>
        </w:rPr>
      </w:pPr>
      <w:r w:rsidRPr="00B50C19">
        <w:rPr>
          <w:rFonts w:ascii="Arial" w:hAnsi="Arial" w:cs="Arial"/>
          <w:b/>
          <w:sz w:val="24"/>
          <w:szCs w:val="24"/>
        </w:rPr>
        <w:t>Règles de vies</w:t>
      </w:r>
    </w:p>
    <w:p w:rsidR="00B50C19" w:rsidRDefault="00B50C19" w:rsidP="00B50C19">
      <w:pPr>
        <w:jc w:val="both"/>
        <w:rPr>
          <w:rFonts w:ascii="Arial" w:hAnsi="Arial" w:cs="Arial"/>
          <w:sz w:val="24"/>
          <w:szCs w:val="24"/>
        </w:rPr>
      </w:pPr>
      <w:r w:rsidRPr="00B50C19">
        <w:rPr>
          <w:rFonts w:ascii="Arial" w:hAnsi="Arial" w:cs="Arial"/>
          <w:sz w:val="24"/>
          <w:szCs w:val="24"/>
        </w:rPr>
        <w:t>Les enfants doivent respecter les adultes, les locaux, les équipements (matériel mis à leur disposition…)</w:t>
      </w:r>
    </w:p>
    <w:p w:rsidR="00B50C19" w:rsidRDefault="00B50C19" w:rsidP="00B50C19">
      <w:pPr>
        <w:jc w:val="both"/>
        <w:rPr>
          <w:rFonts w:ascii="Arial" w:hAnsi="Arial" w:cs="Arial"/>
          <w:sz w:val="24"/>
          <w:szCs w:val="24"/>
        </w:rPr>
      </w:pPr>
      <w:r>
        <w:rPr>
          <w:rFonts w:ascii="Arial" w:hAnsi="Arial" w:cs="Arial"/>
          <w:sz w:val="24"/>
          <w:szCs w:val="24"/>
        </w:rPr>
        <w:t>Des règles de vies sont mises en place pour le respect de chacun et le bien-être de tous.</w:t>
      </w:r>
    </w:p>
    <w:p w:rsidR="00FD1F06" w:rsidRPr="00B50C19" w:rsidRDefault="00FD1F06" w:rsidP="00B50C19">
      <w:pPr>
        <w:jc w:val="both"/>
        <w:rPr>
          <w:rFonts w:ascii="Arial" w:hAnsi="Arial" w:cs="Arial"/>
          <w:sz w:val="24"/>
          <w:szCs w:val="24"/>
        </w:rPr>
      </w:pPr>
    </w:p>
    <w:p w:rsidR="0046432D" w:rsidRPr="00B65EC7" w:rsidRDefault="000F0969" w:rsidP="00B65EC7">
      <w:pPr>
        <w:pStyle w:val="Paragraphedeliste"/>
        <w:numPr>
          <w:ilvl w:val="0"/>
          <w:numId w:val="7"/>
        </w:numPr>
        <w:jc w:val="both"/>
        <w:rPr>
          <w:rFonts w:ascii="Arial" w:hAnsi="Arial" w:cs="Arial"/>
          <w:sz w:val="24"/>
          <w:szCs w:val="24"/>
        </w:rPr>
      </w:pPr>
      <w:r w:rsidRPr="00B65EC7">
        <w:rPr>
          <w:rFonts w:ascii="Arial" w:hAnsi="Arial" w:cs="Arial"/>
          <w:b/>
          <w:sz w:val="24"/>
          <w:szCs w:val="24"/>
        </w:rPr>
        <w:lastRenderedPageBreak/>
        <w:t>Sanctions</w:t>
      </w:r>
      <w:r w:rsidR="0046432D" w:rsidRPr="00B65EC7">
        <w:rPr>
          <w:rFonts w:ascii="Arial" w:hAnsi="Arial" w:cs="Arial"/>
          <w:b/>
          <w:sz w:val="24"/>
          <w:szCs w:val="24"/>
        </w:rPr>
        <w:t> </w:t>
      </w:r>
      <w:r w:rsidR="0046432D" w:rsidRPr="00B65EC7">
        <w:rPr>
          <w:rFonts w:ascii="Arial" w:hAnsi="Arial" w:cs="Arial"/>
          <w:sz w:val="24"/>
          <w:szCs w:val="24"/>
        </w:rPr>
        <w:t>:</w:t>
      </w:r>
    </w:p>
    <w:p w:rsidR="0046432D" w:rsidRDefault="000F0969" w:rsidP="00B01EFA">
      <w:pPr>
        <w:jc w:val="both"/>
        <w:rPr>
          <w:rFonts w:ascii="Arial" w:hAnsi="Arial" w:cs="Arial"/>
          <w:sz w:val="24"/>
          <w:szCs w:val="24"/>
        </w:rPr>
      </w:pPr>
      <w:r w:rsidRPr="0046432D">
        <w:rPr>
          <w:rFonts w:ascii="Arial" w:hAnsi="Arial" w:cs="Arial"/>
          <w:sz w:val="24"/>
          <w:szCs w:val="24"/>
        </w:rPr>
        <w:t>En cas d’indiscipline d’un enfant, ou de comportement préjudiciable à autrui, après avoir rencontré les parents et l’enfant, le Maire ou le représentant élu délégué à la Vie scolaire peut engager la mise en œuvre des sanctions suivantes :</w:t>
      </w:r>
    </w:p>
    <w:p w:rsidR="0046432D" w:rsidRDefault="000F0969" w:rsidP="000522CF">
      <w:pPr>
        <w:spacing w:after="0"/>
        <w:jc w:val="both"/>
        <w:rPr>
          <w:rFonts w:ascii="Arial" w:hAnsi="Arial" w:cs="Arial"/>
          <w:sz w:val="24"/>
          <w:szCs w:val="24"/>
        </w:rPr>
      </w:pPr>
      <w:r w:rsidRPr="0046432D">
        <w:rPr>
          <w:rFonts w:ascii="Arial" w:hAnsi="Arial" w:cs="Arial"/>
          <w:sz w:val="24"/>
          <w:szCs w:val="24"/>
        </w:rPr>
        <w:t xml:space="preserve"> </w:t>
      </w:r>
      <w:r w:rsidRPr="0046432D">
        <w:rPr>
          <w:rFonts w:ascii="Arial" w:hAnsi="Arial" w:cs="Arial"/>
          <w:sz w:val="24"/>
          <w:szCs w:val="24"/>
        </w:rPr>
        <w:sym w:font="Symbol" w:char="F0B7"/>
      </w:r>
      <w:r w:rsidR="001D0EB2">
        <w:rPr>
          <w:rFonts w:ascii="Arial" w:hAnsi="Arial" w:cs="Arial"/>
          <w:sz w:val="24"/>
          <w:szCs w:val="24"/>
        </w:rPr>
        <w:t xml:space="preserve"> </w:t>
      </w:r>
      <w:proofErr w:type="gramStart"/>
      <w:r w:rsidRPr="0046432D">
        <w:rPr>
          <w:rFonts w:ascii="Arial" w:hAnsi="Arial" w:cs="Arial"/>
          <w:sz w:val="24"/>
          <w:szCs w:val="24"/>
        </w:rPr>
        <w:t>exclusion</w:t>
      </w:r>
      <w:proofErr w:type="gramEnd"/>
      <w:r w:rsidRPr="0046432D">
        <w:rPr>
          <w:rFonts w:ascii="Arial" w:hAnsi="Arial" w:cs="Arial"/>
          <w:sz w:val="24"/>
          <w:szCs w:val="24"/>
        </w:rPr>
        <w:t xml:space="preserve"> temporaire ;</w:t>
      </w:r>
    </w:p>
    <w:p w:rsidR="00BB5ACF" w:rsidRDefault="000F0969" w:rsidP="000522CF">
      <w:pPr>
        <w:spacing w:after="0"/>
        <w:jc w:val="both"/>
        <w:rPr>
          <w:rFonts w:ascii="Arial" w:hAnsi="Arial" w:cs="Arial"/>
          <w:sz w:val="24"/>
          <w:szCs w:val="24"/>
        </w:rPr>
      </w:pPr>
      <w:r w:rsidRPr="0046432D">
        <w:rPr>
          <w:rFonts w:ascii="Arial" w:hAnsi="Arial" w:cs="Arial"/>
          <w:sz w:val="24"/>
          <w:szCs w:val="24"/>
        </w:rPr>
        <w:t xml:space="preserve"> </w:t>
      </w:r>
      <w:r w:rsidRPr="0046432D">
        <w:rPr>
          <w:rFonts w:ascii="Arial" w:hAnsi="Arial" w:cs="Arial"/>
          <w:sz w:val="24"/>
          <w:szCs w:val="24"/>
        </w:rPr>
        <w:sym w:font="Symbol" w:char="F0B7"/>
      </w:r>
      <w:r w:rsidRPr="0046432D">
        <w:rPr>
          <w:rFonts w:ascii="Arial" w:hAnsi="Arial" w:cs="Arial"/>
          <w:sz w:val="24"/>
          <w:szCs w:val="24"/>
        </w:rPr>
        <w:t xml:space="preserve"> </w:t>
      </w:r>
      <w:proofErr w:type="gramStart"/>
      <w:r w:rsidRPr="0046432D">
        <w:rPr>
          <w:rFonts w:ascii="Arial" w:hAnsi="Arial" w:cs="Arial"/>
          <w:sz w:val="24"/>
          <w:szCs w:val="24"/>
        </w:rPr>
        <w:t>exclusion</w:t>
      </w:r>
      <w:proofErr w:type="gramEnd"/>
      <w:r w:rsidRPr="0046432D">
        <w:rPr>
          <w:rFonts w:ascii="Arial" w:hAnsi="Arial" w:cs="Arial"/>
          <w:sz w:val="24"/>
          <w:szCs w:val="24"/>
        </w:rPr>
        <w:t xml:space="preserve"> définitive en cas de nouvelle récidive.</w:t>
      </w:r>
    </w:p>
    <w:p w:rsidR="00687CD6" w:rsidRDefault="000F0969" w:rsidP="00B01EFA">
      <w:pPr>
        <w:jc w:val="both"/>
        <w:rPr>
          <w:rFonts w:ascii="Arial" w:hAnsi="Arial" w:cs="Arial"/>
          <w:sz w:val="24"/>
          <w:szCs w:val="24"/>
        </w:rPr>
      </w:pPr>
      <w:r w:rsidRPr="0046432D">
        <w:rPr>
          <w:rFonts w:ascii="Arial" w:hAnsi="Arial" w:cs="Arial"/>
          <w:sz w:val="24"/>
          <w:szCs w:val="24"/>
        </w:rPr>
        <w:t xml:space="preserve">Les décisions de renvoi temporaire ou définitif seront signifiées aux responsables légaux de l’enfant par courriel et par lettre recommandée avant l’application de la sanction. Les sanctions seront par ailleurs signalées au chef d’école concerné. </w:t>
      </w:r>
    </w:p>
    <w:p w:rsidR="00BB5ACF" w:rsidRDefault="000F0969" w:rsidP="00B01EFA">
      <w:pPr>
        <w:jc w:val="both"/>
        <w:rPr>
          <w:rFonts w:ascii="Arial" w:hAnsi="Arial" w:cs="Arial"/>
          <w:sz w:val="24"/>
          <w:szCs w:val="24"/>
        </w:rPr>
      </w:pPr>
      <w:r w:rsidRPr="0046432D">
        <w:rPr>
          <w:rFonts w:ascii="Arial" w:hAnsi="Arial" w:cs="Arial"/>
          <w:sz w:val="24"/>
          <w:szCs w:val="24"/>
        </w:rPr>
        <w:t>La sanction appliquée pourra faire l’objet d’une contestation auprès du Maire dans les 3 jours après la réception du courrier.</w:t>
      </w:r>
    </w:p>
    <w:p w:rsidR="0046432D" w:rsidRPr="00B65EC7" w:rsidRDefault="000F0969" w:rsidP="00B65EC7">
      <w:pPr>
        <w:pStyle w:val="Paragraphedeliste"/>
        <w:numPr>
          <w:ilvl w:val="0"/>
          <w:numId w:val="7"/>
        </w:numPr>
        <w:jc w:val="both"/>
        <w:rPr>
          <w:rFonts w:ascii="Arial" w:hAnsi="Arial" w:cs="Arial"/>
          <w:b/>
          <w:sz w:val="24"/>
          <w:szCs w:val="24"/>
        </w:rPr>
      </w:pPr>
      <w:r w:rsidRPr="00B65EC7">
        <w:rPr>
          <w:rFonts w:ascii="Arial" w:hAnsi="Arial" w:cs="Arial"/>
          <w:b/>
          <w:sz w:val="24"/>
          <w:szCs w:val="24"/>
        </w:rPr>
        <w:t>Tarifs</w:t>
      </w:r>
      <w:r w:rsidR="0046432D" w:rsidRPr="00B65EC7">
        <w:rPr>
          <w:rFonts w:ascii="Arial" w:hAnsi="Arial" w:cs="Arial"/>
          <w:b/>
          <w:sz w:val="24"/>
          <w:szCs w:val="24"/>
        </w:rPr>
        <w:t> :</w:t>
      </w:r>
    </w:p>
    <w:p w:rsidR="00687CD6" w:rsidRDefault="000F0969" w:rsidP="00B01EFA">
      <w:pPr>
        <w:jc w:val="both"/>
        <w:rPr>
          <w:rFonts w:ascii="Arial" w:hAnsi="Arial" w:cs="Arial"/>
          <w:sz w:val="24"/>
          <w:szCs w:val="24"/>
        </w:rPr>
      </w:pPr>
      <w:r w:rsidRPr="0046432D">
        <w:rPr>
          <w:rFonts w:ascii="Arial" w:hAnsi="Arial" w:cs="Arial"/>
          <w:sz w:val="24"/>
          <w:szCs w:val="24"/>
        </w:rPr>
        <w:t>Les tarifs des services périscolaires sont fixés par délibération du conseil municipal, conformément à la règlementation en vigueur.</w:t>
      </w:r>
    </w:p>
    <w:p w:rsidR="00EB03DA" w:rsidRDefault="000F0969" w:rsidP="00B01EFA">
      <w:pPr>
        <w:jc w:val="both"/>
        <w:rPr>
          <w:rFonts w:ascii="Arial" w:hAnsi="Arial" w:cs="Arial"/>
          <w:sz w:val="24"/>
          <w:szCs w:val="24"/>
        </w:rPr>
      </w:pPr>
      <w:r w:rsidRPr="0046432D">
        <w:rPr>
          <w:rFonts w:ascii="Arial" w:hAnsi="Arial" w:cs="Arial"/>
          <w:sz w:val="24"/>
          <w:szCs w:val="24"/>
        </w:rPr>
        <w:t xml:space="preserve">Les familles n’ayant pas réglé les factures de l’année scolaire précédente peuvent se voir refuser l’inscription de leur(s) enfant(s) pour la nouvelle année. </w:t>
      </w:r>
    </w:p>
    <w:p w:rsidR="003506EC" w:rsidRDefault="003506EC" w:rsidP="00B01EFA">
      <w:pPr>
        <w:jc w:val="both"/>
        <w:rPr>
          <w:rFonts w:ascii="Arial" w:hAnsi="Arial" w:cs="Arial"/>
          <w:sz w:val="24"/>
          <w:szCs w:val="24"/>
        </w:rPr>
      </w:pPr>
      <w:r>
        <w:rPr>
          <w:rFonts w:ascii="Arial" w:hAnsi="Arial" w:cs="Arial"/>
          <w:sz w:val="24"/>
          <w:szCs w:val="24"/>
        </w:rPr>
        <w:t>Rappel des tarifs</w:t>
      </w:r>
    </w:p>
    <w:p w:rsidR="00023FFE" w:rsidRPr="003506EC" w:rsidRDefault="00023FFE" w:rsidP="00023FFE">
      <w:pPr>
        <w:spacing w:after="0"/>
        <w:jc w:val="both"/>
        <w:rPr>
          <w:rFonts w:ascii="Arial" w:hAnsi="Arial" w:cs="Arial"/>
          <w:b/>
          <w:color w:val="1F497D" w:themeColor="text2"/>
          <w:sz w:val="24"/>
          <w:szCs w:val="24"/>
          <w:u w:val="single"/>
        </w:rPr>
      </w:pPr>
      <w:r>
        <w:rPr>
          <w:rFonts w:ascii="Arial" w:hAnsi="Arial" w:cs="Arial"/>
          <w:b/>
          <w:color w:val="1F497D" w:themeColor="text2"/>
          <w:sz w:val="24"/>
          <w:szCs w:val="24"/>
          <w:u w:val="single"/>
        </w:rPr>
        <w:t>Restauration scolaire</w:t>
      </w:r>
    </w:p>
    <w:tbl>
      <w:tblPr>
        <w:tblW w:w="6975" w:type="dxa"/>
        <w:tblInd w:w="55" w:type="dxa"/>
        <w:tblCellMar>
          <w:left w:w="70" w:type="dxa"/>
          <w:right w:w="70" w:type="dxa"/>
        </w:tblCellMar>
        <w:tblLook w:val="04A0"/>
      </w:tblPr>
      <w:tblGrid>
        <w:gridCol w:w="2773"/>
        <w:gridCol w:w="2131"/>
        <w:gridCol w:w="2071"/>
      </w:tblGrid>
      <w:tr w:rsidR="00023FFE" w:rsidRPr="00023FFE" w:rsidTr="00023FFE">
        <w:trPr>
          <w:trHeight w:val="475"/>
        </w:trPr>
        <w:tc>
          <w:tcPr>
            <w:tcW w:w="2773" w:type="dxa"/>
            <w:tcBorders>
              <w:top w:val="nil"/>
              <w:left w:val="nil"/>
              <w:bottom w:val="nil"/>
              <w:right w:val="nil"/>
            </w:tcBorders>
            <w:shd w:val="clear" w:color="auto" w:fill="auto"/>
            <w:noWrap/>
            <w:vAlign w:val="center"/>
            <w:hideMark/>
          </w:tcPr>
          <w:p w:rsidR="00023FFE" w:rsidRPr="00023FFE" w:rsidRDefault="00023FFE" w:rsidP="00023FFE">
            <w:pPr>
              <w:spacing w:after="0" w:line="240" w:lineRule="auto"/>
              <w:rPr>
                <w:rFonts w:ascii="ArialMT" w:eastAsia="Times New Roman" w:hAnsi="ArialMT" w:cs="Calibri"/>
                <w:color w:val="0033CC"/>
                <w:lang w:eastAsia="fr-FR"/>
              </w:rPr>
            </w:pPr>
          </w:p>
        </w:tc>
        <w:tc>
          <w:tcPr>
            <w:tcW w:w="2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 xml:space="preserve">Repas </w:t>
            </w:r>
            <w:proofErr w:type="spellStart"/>
            <w:r w:rsidRPr="00023FFE">
              <w:rPr>
                <w:rFonts w:ascii="ArialMT" w:eastAsia="Times New Roman" w:hAnsi="ArialMT" w:cs="Calibri"/>
                <w:b/>
                <w:bCs/>
                <w:color w:val="0033CC"/>
                <w:lang w:eastAsia="fr-FR"/>
              </w:rPr>
              <w:t>Chevannais</w:t>
            </w:r>
            <w:proofErr w:type="spellEnd"/>
          </w:p>
        </w:tc>
        <w:tc>
          <w:tcPr>
            <w:tcW w:w="20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Extérieur Chevannes</w:t>
            </w:r>
          </w:p>
        </w:tc>
      </w:tr>
      <w:tr w:rsidR="00023FFE" w:rsidRPr="00023FFE" w:rsidTr="00023FFE">
        <w:trPr>
          <w:trHeight w:val="244"/>
        </w:trPr>
        <w:tc>
          <w:tcPr>
            <w:tcW w:w="2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jc w:val="center"/>
              <w:rPr>
                <w:rFonts w:ascii="Arial" w:eastAsia="Times New Roman" w:hAnsi="Arial" w:cs="Arial"/>
                <w:color w:val="0033CC"/>
                <w:lang w:eastAsia="fr-FR"/>
              </w:rPr>
            </w:pPr>
            <w:r w:rsidRPr="00023FFE">
              <w:rPr>
                <w:rFonts w:ascii="Arial" w:eastAsia="Times New Roman" w:hAnsi="Arial" w:cs="Arial"/>
                <w:color w:val="0033CC"/>
                <w:lang w:eastAsia="fr-FR"/>
              </w:rPr>
              <w:t>Tranches</w:t>
            </w:r>
          </w:p>
        </w:tc>
        <w:tc>
          <w:tcPr>
            <w:tcW w:w="2131" w:type="dxa"/>
            <w:tcBorders>
              <w:top w:val="nil"/>
              <w:left w:val="single" w:sz="8" w:space="0" w:color="auto"/>
              <w:bottom w:val="nil"/>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w:t>
            </w:r>
          </w:p>
        </w:tc>
        <w:tc>
          <w:tcPr>
            <w:tcW w:w="2071" w:type="dxa"/>
            <w:tcBorders>
              <w:top w:val="nil"/>
              <w:left w:val="single" w:sz="8" w:space="0" w:color="auto"/>
              <w:bottom w:val="nil"/>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10%</w:t>
            </w:r>
          </w:p>
        </w:tc>
      </w:tr>
      <w:tr w:rsidR="00023FFE" w:rsidRPr="00023FFE" w:rsidTr="00023FFE">
        <w:trPr>
          <w:trHeight w:val="244"/>
        </w:trPr>
        <w:tc>
          <w:tcPr>
            <w:tcW w:w="2773"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0,00 à 400</w:t>
            </w:r>
          </w:p>
        </w:tc>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1,30 €</w:t>
            </w:r>
          </w:p>
        </w:tc>
        <w:tc>
          <w:tcPr>
            <w:tcW w:w="20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1,50 €</w:t>
            </w:r>
          </w:p>
        </w:tc>
      </w:tr>
      <w:tr w:rsidR="00023FFE" w:rsidRPr="00023FFE" w:rsidTr="00023FFE">
        <w:trPr>
          <w:trHeight w:val="244"/>
        </w:trPr>
        <w:tc>
          <w:tcPr>
            <w:tcW w:w="2773"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401 à 700</w:t>
            </w:r>
          </w:p>
        </w:tc>
        <w:tc>
          <w:tcPr>
            <w:tcW w:w="2131"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2,30 €</w:t>
            </w:r>
          </w:p>
        </w:tc>
        <w:tc>
          <w:tcPr>
            <w:tcW w:w="2071"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2,60 €</w:t>
            </w:r>
          </w:p>
        </w:tc>
      </w:tr>
      <w:tr w:rsidR="00023FFE" w:rsidRPr="00023FFE" w:rsidTr="00023FFE">
        <w:trPr>
          <w:trHeight w:val="244"/>
        </w:trPr>
        <w:tc>
          <w:tcPr>
            <w:tcW w:w="2773"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701 à 900</w:t>
            </w:r>
          </w:p>
        </w:tc>
        <w:tc>
          <w:tcPr>
            <w:tcW w:w="2131"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3,00 €</w:t>
            </w:r>
          </w:p>
        </w:tc>
        <w:tc>
          <w:tcPr>
            <w:tcW w:w="2071"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3,30 €</w:t>
            </w:r>
          </w:p>
        </w:tc>
      </w:tr>
      <w:tr w:rsidR="00023FFE" w:rsidRPr="00023FFE" w:rsidTr="00023FFE">
        <w:trPr>
          <w:trHeight w:val="244"/>
        </w:trPr>
        <w:tc>
          <w:tcPr>
            <w:tcW w:w="2773"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901 à 1 200</w:t>
            </w:r>
          </w:p>
        </w:tc>
        <w:tc>
          <w:tcPr>
            <w:tcW w:w="2131"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3,80 €</w:t>
            </w:r>
          </w:p>
        </w:tc>
        <w:tc>
          <w:tcPr>
            <w:tcW w:w="2071"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4,20 €</w:t>
            </w:r>
          </w:p>
        </w:tc>
      </w:tr>
      <w:tr w:rsidR="00023FFE" w:rsidRPr="00023FFE" w:rsidTr="00023FFE">
        <w:trPr>
          <w:trHeight w:val="244"/>
        </w:trPr>
        <w:tc>
          <w:tcPr>
            <w:tcW w:w="2773"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1 201 à 1 500</w:t>
            </w:r>
          </w:p>
        </w:tc>
        <w:tc>
          <w:tcPr>
            <w:tcW w:w="2131"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4,50 €</w:t>
            </w:r>
          </w:p>
        </w:tc>
        <w:tc>
          <w:tcPr>
            <w:tcW w:w="2071"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5,00 €</w:t>
            </w:r>
          </w:p>
        </w:tc>
      </w:tr>
      <w:tr w:rsidR="00023FFE" w:rsidRPr="00023FFE" w:rsidTr="00023FFE">
        <w:trPr>
          <w:trHeight w:val="244"/>
        </w:trPr>
        <w:tc>
          <w:tcPr>
            <w:tcW w:w="2773"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&gt; à 1 500</w:t>
            </w:r>
          </w:p>
        </w:tc>
        <w:tc>
          <w:tcPr>
            <w:tcW w:w="2131"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4,80 €</w:t>
            </w:r>
          </w:p>
        </w:tc>
        <w:tc>
          <w:tcPr>
            <w:tcW w:w="2071"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5,30 €</w:t>
            </w:r>
          </w:p>
        </w:tc>
      </w:tr>
      <w:tr w:rsidR="00023FFE" w:rsidRPr="00023FFE" w:rsidTr="00023FFE">
        <w:trPr>
          <w:trHeight w:val="81"/>
        </w:trPr>
        <w:tc>
          <w:tcPr>
            <w:tcW w:w="2773" w:type="dxa"/>
            <w:tcBorders>
              <w:top w:val="nil"/>
              <w:left w:val="nil"/>
              <w:bottom w:val="nil"/>
              <w:right w:val="nil"/>
            </w:tcBorders>
            <w:shd w:val="clear" w:color="auto" w:fill="auto"/>
            <w:noWrap/>
            <w:vAlign w:val="center"/>
            <w:hideMark/>
          </w:tcPr>
          <w:p w:rsidR="00023FFE" w:rsidRPr="00023FFE" w:rsidRDefault="00023FFE" w:rsidP="00023FFE">
            <w:pPr>
              <w:spacing w:after="0" w:line="240" w:lineRule="auto"/>
              <w:rPr>
                <w:rFonts w:ascii="ArialMT" w:eastAsia="Times New Roman" w:hAnsi="ArialMT" w:cs="Calibri"/>
                <w:color w:val="0033CC"/>
                <w:lang w:eastAsia="fr-FR"/>
              </w:rPr>
            </w:pPr>
          </w:p>
        </w:tc>
        <w:tc>
          <w:tcPr>
            <w:tcW w:w="2131" w:type="dxa"/>
            <w:tcBorders>
              <w:top w:val="nil"/>
              <w:left w:val="nil"/>
              <w:bottom w:val="nil"/>
              <w:right w:val="nil"/>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color w:val="0033CC"/>
                <w:lang w:eastAsia="fr-FR"/>
              </w:rPr>
            </w:pPr>
          </w:p>
        </w:tc>
        <w:tc>
          <w:tcPr>
            <w:tcW w:w="2071" w:type="dxa"/>
            <w:tcBorders>
              <w:top w:val="nil"/>
              <w:left w:val="nil"/>
              <w:bottom w:val="nil"/>
              <w:right w:val="nil"/>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color w:val="0033CC"/>
                <w:lang w:eastAsia="fr-FR"/>
              </w:rPr>
            </w:pPr>
          </w:p>
        </w:tc>
      </w:tr>
      <w:tr w:rsidR="00023FFE" w:rsidRPr="00023FFE" w:rsidTr="00023FFE">
        <w:trPr>
          <w:trHeight w:val="244"/>
        </w:trPr>
        <w:tc>
          <w:tcPr>
            <w:tcW w:w="27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b/>
                <w:bCs/>
                <w:color w:val="0033CC"/>
                <w:sz w:val="20"/>
                <w:szCs w:val="20"/>
                <w:lang w:eastAsia="fr-FR"/>
              </w:rPr>
            </w:pPr>
            <w:r w:rsidRPr="00023FFE">
              <w:rPr>
                <w:rFonts w:ascii="Arial" w:eastAsia="Times New Roman" w:hAnsi="Arial" w:cs="Arial"/>
                <w:b/>
                <w:bCs/>
                <w:color w:val="0033CC"/>
                <w:sz w:val="20"/>
                <w:szCs w:val="20"/>
                <w:lang w:eastAsia="fr-FR"/>
              </w:rPr>
              <w:t>Panier</w:t>
            </w:r>
          </w:p>
        </w:tc>
        <w:tc>
          <w:tcPr>
            <w:tcW w:w="2131" w:type="dxa"/>
            <w:tcBorders>
              <w:top w:val="single" w:sz="8" w:space="0" w:color="auto"/>
              <w:left w:val="nil"/>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 w:eastAsia="Times New Roman" w:hAnsi="Arial" w:cs="Arial"/>
                <w:b/>
                <w:bCs/>
                <w:color w:val="0033CC"/>
                <w:lang w:eastAsia="fr-FR"/>
              </w:rPr>
            </w:pPr>
            <w:r w:rsidRPr="00023FFE">
              <w:rPr>
                <w:rFonts w:ascii="Arial" w:eastAsia="Times New Roman" w:hAnsi="Arial" w:cs="Arial"/>
                <w:b/>
                <w:bCs/>
                <w:color w:val="0033CC"/>
                <w:lang w:eastAsia="fr-FR"/>
              </w:rPr>
              <w:t>2,50 €</w:t>
            </w:r>
          </w:p>
        </w:tc>
        <w:tc>
          <w:tcPr>
            <w:tcW w:w="2071" w:type="dxa"/>
            <w:tcBorders>
              <w:top w:val="nil"/>
              <w:left w:val="nil"/>
              <w:bottom w:val="nil"/>
              <w:right w:val="nil"/>
            </w:tcBorders>
            <w:shd w:val="clear" w:color="auto" w:fill="auto"/>
            <w:noWrap/>
            <w:vAlign w:val="center"/>
            <w:hideMark/>
          </w:tcPr>
          <w:p w:rsidR="00023FFE" w:rsidRPr="00023FFE" w:rsidRDefault="00023FFE" w:rsidP="00023FFE">
            <w:pPr>
              <w:spacing w:after="0" w:line="240" w:lineRule="auto"/>
              <w:jc w:val="center"/>
              <w:rPr>
                <w:rFonts w:ascii="Calibri" w:eastAsia="Times New Roman" w:hAnsi="Calibri" w:cs="Calibri"/>
                <w:color w:val="000000"/>
                <w:lang w:eastAsia="fr-FR"/>
              </w:rPr>
            </w:pPr>
          </w:p>
        </w:tc>
      </w:tr>
      <w:tr w:rsidR="00023FFE" w:rsidRPr="00023FFE" w:rsidTr="00023FFE">
        <w:trPr>
          <w:trHeight w:val="244"/>
        </w:trPr>
        <w:tc>
          <w:tcPr>
            <w:tcW w:w="2773"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b/>
                <w:bCs/>
                <w:color w:val="0033CC"/>
                <w:sz w:val="20"/>
                <w:szCs w:val="20"/>
                <w:lang w:eastAsia="fr-FR"/>
              </w:rPr>
            </w:pPr>
            <w:r w:rsidRPr="00023FFE">
              <w:rPr>
                <w:rFonts w:ascii="Arial" w:eastAsia="Times New Roman" w:hAnsi="Arial" w:cs="Arial"/>
                <w:b/>
                <w:bCs/>
                <w:color w:val="0033CC"/>
                <w:sz w:val="20"/>
                <w:szCs w:val="20"/>
                <w:lang w:eastAsia="fr-FR"/>
              </w:rPr>
              <w:t>Inscription tardive</w:t>
            </w:r>
          </w:p>
        </w:tc>
        <w:tc>
          <w:tcPr>
            <w:tcW w:w="2131" w:type="dxa"/>
            <w:tcBorders>
              <w:top w:val="nil"/>
              <w:left w:val="nil"/>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 w:eastAsia="Times New Roman" w:hAnsi="Arial" w:cs="Arial"/>
                <w:b/>
                <w:bCs/>
                <w:color w:val="0033CC"/>
                <w:lang w:eastAsia="fr-FR"/>
              </w:rPr>
            </w:pPr>
            <w:r w:rsidRPr="00023FFE">
              <w:rPr>
                <w:rFonts w:ascii="Arial" w:eastAsia="Times New Roman" w:hAnsi="Arial" w:cs="Arial"/>
                <w:b/>
                <w:bCs/>
                <w:color w:val="0033CC"/>
                <w:lang w:eastAsia="fr-FR"/>
              </w:rPr>
              <w:t>6,00 €</w:t>
            </w:r>
          </w:p>
        </w:tc>
        <w:tc>
          <w:tcPr>
            <w:tcW w:w="2071" w:type="dxa"/>
            <w:tcBorders>
              <w:top w:val="nil"/>
              <w:left w:val="nil"/>
              <w:bottom w:val="nil"/>
              <w:right w:val="nil"/>
            </w:tcBorders>
            <w:shd w:val="clear" w:color="auto" w:fill="auto"/>
            <w:noWrap/>
            <w:vAlign w:val="center"/>
            <w:hideMark/>
          </w:tcPr>
          <w:p w:rsidR="00023FFE" w:rsidRPr="00023FFE" w:rsidRDefault="00023FFE" w:rsidP="00023FFE">
            <w:pPr>
              <w:spacing w:after="0" w:line="240" w:lineRule="auto"/>
              <w:jc w:val="center"/>
              <w:rPr>
                <w:rFonts w:ascii="Calibri" w:eastAsia="Times New Roman" w:hAnsi="Calibri" w:cs="Calibri"/>
                <w:color w:val="000000"/>
                <w:lang w:eastAsia="fr-FR"/>
              </w:rPr>
            </w:pPr>
          </w:p>
        </w:tc>
      </w:tr>
    </w:tbl>
    <w:p w:rsidR="00023FFE" w:rsidRDefault="00023FFE" w:rsidP="003506EC">
      <w:pPr>
        <w:spacing w:after="0"/>
        <w:jc w:val="both"/>
        <w:rPr>
          <w:rFonts w:ascii="Arial" w:hAnsi="Arial" w:cs="Arial"/>
          <w:b/>
          <w:color w:val="1F497D" w:themeColor="text2"/>
          <w:sz w:val="24"/>
          <w:szCs w:val="24"/>
          <w:u w:val="single"/>
        </w:rPr>
      </w:pPr>
    </w:p>
    <w:p w:rsidR="003506EC" w:rsidRPr="003506EC" w:rsidRDefault="003506EC" w:rsidP="003506EC">
      <w:pPr>
        <w:spacing w:after="0"/>
        <w:jc w:val="both"/>
        <w:rPr>
          <w:rFonts w:ascii="Arial" w:hAnsi="Arial" w:cs="Arial"/>
          <w:b/>
          <w:color w:val="1F497D" w:themeColor="text2"/>
          <w:sz w:val="24"/>
          <w:szCs w:val="24"/>
          <w:u w:val="single"/>
        </w:rPr>
      </w:pPr>
      <w:r w:rsidRPr="003506EC">
        <w:rPr>
          <w:rFonts w:ascii="Arial" w:hAnsi="Arial" w:cs="Arial"/>
          <w:b/>
          <w:color w:val="1F497D" w:themeColor="text2"/>
          <w:sz w:val="24"/>
          <w:szCs w:val="24"/>
          <w:u w:val="single"/>
        </w:rPr>
        <w:t>Accueil Périscolaire (matin et soir)</w:t>
      </w:r>
    </w:p>
    <w:tbl>
      <w:tblPr>
        <w:tblW w:w="9796" w:type="dxa"/>
        <w:tblInd w:w="55" w:type="dxa"/>
        <w:tblLayout w:type="fixed"/>
        <w:tblCellMar>
          <w:left w:w="70" w:type="dxa"/>
          <w:right w:w="70" w:type="dxa"/>
        </w:tblCellMar>
        <w:tblLook w:val="04A0"/>
      </w:tblPr>
      <w:tblGrid>
        <w:gridCol w:w="1900"/>
        <w:gridCol w:w="1460"/>
        <w:gridCol w:w="1420"/>
        <w:gridCol w:w="197"/>
        <w:gridCol w:w="1842"/>
        <w:gridCol w:w="1560"/>
        <w:gridCol w:w="1417"/>
      </w:tblGrid>
      <w:tr w:rsidR="00023FFE" w:rsidRPr="00023FFE" w:rsidTr="00023FFE">
        <w:trPr>
          <w:trHeight w:val="97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FFE" w:rsidRPr="00023FFE" w:rsidRDefault="00023FFE" w:rsidP="00023FFE">
            <w:pPr>
              <w:spacing w:after="0" w:line="240" w:lineRule="auto"/>
              <w:jc w:val="center"/>
              <w:rPr>
                <w:rFonts w:ascii="Arial" w:eastAsia="Times New Roman" w:hAnsi="Arial" w:cs="Arial"/>
                <w:b/>
                <w:bCs/>
                <w:color w:val="0033CC"/>
                <w:lang w:eastAsia="fr-FR"/>
              </w:rPr>
            </w:pPr>
            <w:r w:rsidRPr="00023FFE">
              <w:rPr>
                <w:rFonts w:ascii="Arial" w:eastAsia="Times New Roman" w:hAnsi="Arial" w:cs="Arial"/>
                <w:b/>
                <w:bCs/>
                <w:color w:val="0033CC"/>
                <w:lang w:eastAsia="fr-FR"/>
              </w:rPr>
              <w:t>Forfait mensuel par enfant</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proofErr w:type="spellStart"/>
            <w:r w:rsidRPr="00023FFE">
              <w:rPr>
                <w:rFonts w:ascii="ArialMT" w:eastAsia="Times New Roman" w:hAnsi="ArialMT" w:cs="Calibri"/>
                <w:b/>
                <w:bCs/>
                <w:color w:val="0033CC"/>
                <w:lang w:eastAsia="fr-FR"/>
              </w:rPr>
              <w:t>Chevannais</w:t>
            </w:r>
            <w:proofErr w:type="spellEnd"/>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Extérieurs</w:t>
            </w:r>
          </w:p>
        </w:tc>
        <w:tc>
          <w:tcPr>
            <w:tcW w:w="197" w:type="dxa"/>
            <w:tcBorders>
              <w:left w:val="single" w:sz="4" w:space="0" w:color="auto"/>
              <w:right w:val="single" w:sz="4" w:space="0" w:color="auto"/>
            </w:tcBorders>
          </w:tcPr>
          <w:p w:rsidR="00023FFE" w:rsidRPr="00023FFE" w:rsidRDefault="00023FFE" w:rsidP="00023FFE">
            <w:pPr>
              <w:spacing w:after="0" w:line="240" w:lineRule="auto"/>
              <w:jc w:val="center"/>
              <w:rPr>
                <w:rFonts w:ascii="Arial" w:eastAsia="Times New Roman" w:hAnsi="Arial" w:cs="Arial"/>
                <w:b/>
                <w:bCs/>
                <w:color w:val="0033CC"/>
                <w:lang w:eastAsia="fr-FR"/>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FFE" w:rsidRPr="00023FFE" w:rsidRDefault="00023FFE" w:rsidP="00023FFE">
            <w:pPr>
              <w:spacing w:after="0" w:line="240" w:lineRule="auto"/>
              <w:jc w:val="center"/>
              <w:rPr>
                <w:rFonts w:ascii="Arial" w:eastAsia="Times New Roman" w:hAnsi="Arial" w:cs="Arial"/>
                <w:b/>
                <w:bCs/>
                <w:color w:val="0033CC"/>
                <w:lang w:eastAsia="fr-FR"/>
              </w:rPr>
            </w:pPr>
            <w:r w:rsidRPr="00023FFE">
              <w:rPr>
                <w:rFonts w:ascii="Arial" w:eastAsia="Times New Roman" w:hAnsi="Arial" w:cs="Arial"/>
                <w:b/>
                <w:bCs/>
                <w:color w:val="0033CC"/>
                <w:lang w:eastAsia="fr-FR"/>
              </w:rPr>
              <w:t xml:space="preserve">Tarif unique </w:t>
            </w:r>
            <w:r w:rsidRPr="00023FFE">
              <w:rPr>
                <w:rFonts w:ascii="Arial" w:eastAsia="Times New Roman" w:hAnsi="Arial" w:cs="Arial"/>
                <w:b/>
                <w:bCs/>
                <w:color w:val="0033CC"/>
                <w:sz w:val="18"/>
                <w:szCs w:val="18"/>
                <w:lang w:eastAsia="fr-FR"/>
              </w:rPr>
              <w:t>(jusqu'à 3 présences)</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proofErr w:type="spellStart"/>
            <w:r w:rsidRPr="00023FFE">
              <w:rPr>
                <w:rFonts w:ascii="ArialMT" w:eastAsia="Times New Roman" w:hAnsi="ArialMT" w:cs="Calibri"/>
                <w:b/>
                <w:bCs/>
                <w:color w:val="0033CC"/>
                <w:lang w:eastAsia="fr-FR"/>
              </w:rPr>
              <w:t>Chevannais</w:t>
            </w:r>
            <w:proofErr w:type="spellEnd"/>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Extérieurs</w:t>
            </w:r>
          </w:p>
        </w:tc>
      </w:tr>
      <w:tr w:rsidR="00023FFE" w:rsidRPr="00023FFE" w:rsidTr="00023FFE">
        <w:trPr>
          <w:trHeight w:val="31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jc w:val="center"/>
              <w:rPr>
                <w:rFonts w:ascii="Arial" w:eastAsia="Times New Roman" w:hAnsi="Arial" w:cs="Arial"/>
                <w:color w:val="0033CC"/>
                <w:lang w:eastAsia="fr-FR"/>
              </w:rPr>
            </w:pPr>
            <w:r w:rsidRPr="00023FFE">
              <w:rPr>
                <w:rFonts w:ascii="Arial" w:eastAsia="Times New Roman" w:hAnsi="Arial" w:cs="Arial"/>
                <w:color w:val="0033CC"/>
                <w:lang w:eastAsia="fr-FR"/>
              </w:rPr>
              <w:t>Tranches</w:t>
            </w:r>
          </w:p>
        </w:tc>
        <w:tc>
          <w:tcPr>
            <w:tcW w:w="1460" w:type="dxa"/>
            <w:tcBorders>
              <w:top w:val="nil"/>
              <w:left w:val="single" w:sz="8" w:space="0" w:color="auto"/>
              <w:bottom w:val="nil"/>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w:t>
            </w:r>
          </w:p>
        </w:tc>
        <w:tc>
          <w:tcPr>
            <w:tcW w:w="1420" w:type="dxa"/>
            <w:tcBorders>
              <w:top w:val="nil"/>
              <w:left w:val="single" w:sz="8" w:space="0" w:color="auto"/>
              <w:bottom w:val="nil"/>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10%</w:t>
            </w:r>
          </w:p>
        </w:tc>
        <w:tc>
          <w:tcPr>
            <w:tcW w:w="197" w:type="dxa"/>
            <w:tcBorders>
              <w:top w:val="nil"/>
              <w:left w:val="single" w:sz="4" w:space="0" w:color="auto"/>
              <w:right w:val="single" w:sz="4" w:space="0" w:color="auto"/>
            </w:tcBorders>
          </w:tcPr>
          <w:p w:rsidR="00023FFE" w:rsidRPr="00023FFE" w:rsidRDefault="00023FFE" w:rsidP="00023FFE">
            <w:pPr>
              <w:spacing w:after="0" w:line="240" w:lineRule="auto"/>
              <w:jc w:val="center"/>
              <w:rPr>
                <w:rFonts w:ascii="Arial" w:eastAsia="Times New Roman" w:hAnsi="Arial" w:cs="Arial"/>
                <w:color w:val="0033CC"/>
                <w:lang w:eastAsia="fr-FR"/>
              </w:rPr>
            </w:pP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jc w:val="center"/>
              <w:rPr>
                <w:rFonts w:ascii="Arial" w:eastAsia="Times New Roman" w:hAnsi="Arial" w:cs="Arial"/>
                <w:color w:val="0033CC"/>
                <w:lang w:eastAsia="fr-FR"/>
              </w:rPr>
            </w:pPr>
            <w:r w:rsidRPr="00023FFE">
              <w:rPr>
                <w:rFonts w:ascii="Arial" w:eastAsia="Times New Roman" w:hAnsi="Arial" w:cs="Arial"/>
                <w:color w:val="0033CC"/>
                <w:lang w:eastAsia="fr-FR"/>
              </w:rPr>
              <w:t>Tranches</w:t>
            </w:r>
          </w:p>
        </w:tc>
        <w:tc>
          <w:tcPr>
            <w:tcW w:w="1560" w:type="dxa"/>
            <w:tcBorders>
              <w:top w:val="nil"/>
              <w:left w:val="single" w:sz="8" w:space="0" w:color="auto"/>
              <w:bottom w:val="nil"/>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w:t>
            </w:r>
          </w:p>
        </w:tc>
        <w:tc>
          <w:tcPr>
            <w:tcW w:w="1417" w:type="dxa"/>
            <w:tcBorders>
              <w:top w:val="nil"/>
              <w:left w:val="single" w:sz="8" w:space="0" w:color="auto"/>
              <w:bottom w:val="nil"/>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10%</w:t>
            </w:r>
          </w:p>
        </w:tc>
      </w:tr>
      <w:tr w:rsidR="00023FFE" w:rsidRPr="00023FFE" w:rsidTr="00023FFE">
        <w:trPr>
          <w:trHeight w:val="31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0,00 à 400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17,00 €</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18,70 €</w:t>
            </w:r>
          </w:p>
        </w:tc>
        <w:tc>
          <w:tcPr>
            <w:tcW w:w="197" w:type="dxa"/>
            <w:tcBorders>
              <w:top w:val="nil"/>
              <w:left w:val="single" w:sz="4" w:space="0" w:color="auto"/>
              <w:right w:val="single" w:sz="4" w:space="0" w:color="auto"/>
            </w:tcBorders>
          </w:tcPr>
          <w:p w:rsidR="00023FFE" w:rsidRPr="00023FFE" w:rsidRDefault="00023FFE" w:rsidP="00023FFE">
            <w:pPr>
              <w:spacing w:after="0" w:line="240" w:lineRule="auto"/>
              <w:rPr>
                <w:rFonts w:ascii="Arial" w:eastAsia="Times New Roman" w:hAnsi="Arial" w:cs="Arial"/>
                <w:color w:val="0033CC"/>
                <w:lang w:eastAsia="fr-FR"/>
              </w:rPr>
            </w:pP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0,00 à 400</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3,40 €</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3,74 €</w:t>
            </w:r>
          </w:p>
        </w:tc>
      </w:tr>
      <w:tr w:rsidR="00023FFE" w:rsidRPr="00023FFE" w:rsidTr="00023FFE">
        <w:trPr>
          <w:trHeight w:val="31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401 à 700</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21,00 €</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23,10 €</w:t>
            </w:r>
          </w:p>
        </w:tc>
        <w:tc>
          <w:tcPr>
            <w:tcW w:w="197" w:type="dxa"/>
            <w:tcBorders>
              <w:top w:val="nil"/>
              <w:left w:val="single" w:sz="4" w:space="0" w:color="auto"/>
              <w:right w:val="single" w:sz="4" w:space="0" w:color="auto"/>
            </w:tcBorders>
          </w:tcPr>
          <w:p w:rsidR="00023FFE" w:rsidRPr="00023FFE" w:rsidRDefault="00023FFE" w:rsidP="00023FFE">
            <w:pPr>
              <w:spacing w:after="0" w:line="240" w:lineRule="auto"/>
              <w:rPr>
                <w:rFonts w:ascii="Arial" w:eastAsia="Times New Roman" w:hAnsi="Arial" w:cs="Arial"/>
                <w:color w:val="0033CC"/>
                <w:lang w:eastAsia="fr-FR"/>
              </w:rPr>
            </w:pP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401 à 700</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4,20 €</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4,62 €</w:t>
            </w:r>
          </w:p>
        </w:tc>
      </w:tr>
      <w:tr w:rsidR="00023FFE" w:rsidRPr="00023FFE" w:rsidTr="00023FFE">
        <w:trPr>
          <w:trHeight w:val="31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701 à 900</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25,00 €</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27,50 €</w:t>
            </w:r>
          </w:p>
        </w:tc>
        <w:tc>
          <w:tcPr>
            <w:tcW w:w="197" w:type="dxa"/>
            <w:tcBorders>
              <w:top w:val="nil"/>
              <w:left w:val="single" w:sz="4" w:space="0" w:color="auto"/>
              <w:right w:val="single" w:sz="4" w:space="0" w:color="auto"/>
            </w:tcBorders>
          </w:tcPr>
          <w:p w:rsidR="00023FFE" w:rsidRPr="00023FFE" w:rsidRDefault="00023FFE" w:rsidP="00023FFE">
            <w:pPr>
              <w:spacing w:after="0" w:line="240" w:lineRule="auto"/>
              <w:rPr>
                <w:rFonts w:ascii="Arial" w:eastAsia="Times New Roman" w:hAnsi="Arial" w:cs="Arial"/>
                <w:color w:val="0033CC"/>
                <w:lang w:eastAsia="fr-FR"/>
              </w:rPr>
            </w:pP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701 à 900</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5,00 €</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5,50 €</w:t>
            </w:r>
          </w:p>
        </w:tc>
      </w:tr>
      <w:tr w:rsidR="00023FFE" w:rsidRPr="00023FFE" w:rsidTr="00023FFE">
        <w:trPr>
          <w:trHeight w:val="31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901 à 1 200</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29,00 €</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31,90 €</w:t>
            </w:r>
          </w:p>
        </w:tc>
        <w:tc>
          <w:tcPr>
            <w:tcW w:w="197" w:type="dxa"/>
            <w:tcBorders>
              <w:top w:val="nil"/>
              <w:left w:val="single" w:sz="4" w:space="0" w:color="auto"/>
              <w:right w:val="single" w:sz="4" w:space="0" w:color="auto"/>
            </w:tcBorders>
          </w:tcPr>
          <w:p w:rsidR="00023FFE" w:rsidRPr="00023FFE" w:rsidRDefault="00023FFE" w:rsidP="00023FFE">
            <w:pPr>
              <w:spacing w:after="0" w:line="240" w:lineRule="auto"/>
              <w:rPr>
                <w:rFonts w:ascii="Arial" w:eastAsia="Times New Roman" w:hAnsi="Arial" w:cs="Arial"/>
                <w:color w:val="0033CC"/>
                <w:lang w:eastAsia="fr-FR"/>
              </w:rPr>
            </w:pP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901 à 1 200</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5,80 €</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6,38 €</w:t>
            </w:r>
          </w:p>
        </w:tc>
      </w:tr>
      <w:tr w:rsidR="00023FFE" w:rsidRPr="00023FFE" w:rsidTr="00023FFE">
        <w:trPr>
          <w:trHeight w:val="31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1 201 à 1 500</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33,00 €</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36,30 €</w:t>
            </w:r>
          </w:p>
        </w:tc>
        <w:tc>
          <w:tcPr>
            <w:tcW w:w="197" w:type="dxa"/>
            <w:tcBorders>
              <w:top w:val="nil"/>
              <w:left w:val="single" w:sz="4" w:space="0" w:color="auto"/>
              <w:right w:val="single" w:sz="4" w:space="0" w:color="auto"/>
            </w:tcBorders>
          </w:tcPr>
          <w:p w:rsidR="00023FFE" w:rsidRPr="00023FFE" w:rsidRDefault="00023FFE" w:rsidP="00023FFE">
            <w:pPr>
              <w:spacing w:after="0" w:line="240" w:lineRule="auto"/>
              <w:rPr>
                <w:rFonts w:ascii="Arial" w:eastAsia="Times New Roman" w:hAnsi="Arial" w:cs="Arial"/>
                <w:color w:val="0033CC"/>
                <w:lang w:eastAsia="fr-FR"/>
              </w:rPr>
            </w:pP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de 1 201 à 1 500</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6,60 €</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7,26 €</w:t>
            </w:r>
          </w:p>
        </w:tc>
      </w:tr>
      <w:tr w:rsidR="00023FFE" w:rsidRPr="00023FFE" w:rsidTr="00023FFE">
        <w:trPr>
          <w:trHeight w:val="31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&gt; à 1 500</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37,00 €</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40,70 €</w:t>
            </w:r>
          </w:p>
        </w:tc>
        <w:tc>
          <w:tcPr>
            <w:tcW w:w="197" w:type="dxa"/>
            <w:tcBorders>
              <w:top w:val="nil"/>
              <w:left w:val="single" w:sz="4" w:space="0" w:color="auto"/>
              <w:right w:val="single" w:sz="4" w:space="0" w:color="auto"/>
            </w:tcBorders>
          </w:tcPr>
          <w:p w:rsidR="00023FFE" w:rsidRPr="00023FFE" w:rsidRDefault="00023FFE" w:rsidP="00023FFE">
            <w:pPr>
              <w:spacing w:after="0" w:line="240" w:lineRule="auto"/>
              <w:rPr>
                <w:rFonts w:ascii="Arial" w:eastAsia="Times New Roman" w:hAnsi="Arial" w:cs="Arial"/>
                <w:color w:val="0033CC"/>
                <w:lang w:eastAsia="fr-FR"/>
              </w:rPr>
            </w:pP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23FFE" w:rsidRPr="00023FFE" w:rsidRDefault="00023FFE" w:rsidP="00023FFE">
            <w:pPr>
              <w:spacing w:after="0" w:line="240" w:lineRule="auto"/>
              <w:rPr>
                <w:rFonts w:ascii="Arial" w:eastAsia="Times New Roman" w:hAnsi="Arial" w:cs="Arial"/>
                <w:color w:val="0033CC"/>
                <w:lang w:eastAsia="fr-FR"/>
              </w:rPr>
            </w:pPr>
            <w:r w:rsidRPr="00023FFE">
              <w:rPr>
                <w:rFonts w:ascii="Arial" w:eastAsia="Times New Roman" w:hAnsi="Arial" w:cs="Arial"/>
                <w:color w:val="0033CC"/>
                <w:lang w:eastAsia="fr-FR"/>
              </w:rPr>
              <w:t>&gt; à 1 500</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7,40 €</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023FFE" w:rsidRPr="00023FFE" w:rsidRDefault="00023FFE" w:rsidP="00023FFE">
            <w:pPr>
              <w:spacing w:after="0" w:line="240" w:lineRule="auto"/>
              <w:jc w:val="center"/>
              <w:rPr>
                <w:rFonts w:ascii="ArialMT" w:eastAsia="Times New Roman" w:hAnsi="ArialMT" w:cs="Calibri"/>
                <w:b/>
                <w:bCs/>
                <w:color w:val="0033CC"/>
                <w:lang w:eastAsia="fr-FR"/>
              </w:rPr>
            </w:pPr>
            <w:r w:rsidRPr="00023FFE">
              <w:rPr>
                <w:rFonts w:ascii="ArialMT" w:eastAsia="Times New Roman" w:hAnsi="ArialMT" w:cs="Calibri"/>
                <w:b/>
                <w:bCs/>
                <w:color w:val="0033CC"/>
                <w:lang w:eastAsia="fr-FR"/>
              </w:rPr>
              <w:t>8,14 €</w:t>
            </w:r>
          </w:p>
        </w:tc>
      </w:tr>
    </w:tbl>
    <w:p w:rsidR="003506EC" w:rsidRDefault="003506EC" w:rsidP="00B01EFA">
      <w:pPr>
        <w:jc w:val="both"/>
        <w:rPr>
          <w:rFonts w:ascii="Arial" w:hAnsi="Arial" w:cs="Arial"/>
          <w:sz w:val="24"/>
          <w:szCs w:val="24"/>
        </w:rPr>
      </w:pPr>
    </w:p>
    <w:p w:rsidR="0046432D" w:rsidRPr="00B65EC7" w:rsidRDefault="000F0969" w:rsidP="00B65EC7">
      <w:pPr>
        <w:pStyle w:val="Paragraphedeliste"/>
        <w:numPr>
          <w:ilvl w:val="0"/>
          <w:numId w:val="7"/>
        </w:numPr>
        <w:jc w:val="both"/>
        <w:rPr>
          <w:rFonts w:ascii="Arial" w:hAnsi="Arial" w:cs="Arial"/>
          <w:b/>
          <w:sz w:val="24"/>
          <w:szCs w:val="24"/>
        </w:rPr>
      </w:pPr>
      <w:r w:rsidRPr="00B65EC7">
        <w:rPr>
          <w:rFonts w:ascii="Arial" w:hAnsi="Arial" w:cs="Arial"/>
          <w:b/>
          <w:sz w:val="24"/>
          <w:szCs w:val="24"/>
        </w:rPr>
        <w:lastRenderedPageBreak/>
        <w:t>Paiement</w:t>
      </w:r>
      <w:r w:rsidR="0046432D" w:rsidRPr="00B65EC7">
        <w:rPr>
          <w:rFonts w:ascii="Arial" w:hAnsi="Arial" w:cs="Arial"/>
          <w:b/>
          <w:sz w:val="24"/>
          <w:szCs w:val="24"/>
        </w:rPr>
        <w:t> :</w:t>
      </w:r>
    </w:p>
    <w:p w:rsidR="00687CD6" w:rsidRDefault="000F0969" w:rsidP="00B01EFA">
      <w:pPr>
        <w:jc w:val="both"/>
        <w:rPr>
          <w:rFonts w:ascii="Arial" w:hAnsi="Arial" w:cs="Arial"/>
          <w:sz w:val="24"/>
          <w:szCs w:val="24"/>
        </w:rPr>
      </w:pPr>
      <w:r w:rsidRPr="0046432D">
        <w:rPr>
          <w:rFonts w:ascii="Arial" w:hAnsi="Arial" w:cs="Arial"/>
          <w:sz w:val="24"/>
          <w:szCs w:val="24"/>
        </w:rPr>
        <w:t>Pour la restauration scolaire</w:t>
      </w:r>
      <w:r w:rsidR="002E6F19">
        <w:rPr>
          <w:rFonts w:ascii="Arial" w:hAnsi="Arial" w:cs="Arial"/>
          <w:sz w:val="24"/>
          <w:szCs w:val="24"/>
        </w:rPr>
        <w:t xml:space="preserve"> et les accueils</w:t>
      </w:r>
      <w:r w:rsidRPr="0046432D">
        <w:rPr>
          <w:rFonts w:ascii="Arial" w:hAnsi="Arial" w:cs="Arial"/>
          <w:sz w:val="24"/>
          <w:szCs w:val="24"/>
        </w:rPr>
        <w:t xml:space="preserve">, </w:t>
      </w:r>
      <w:r w:rsidR="002E6F19">
        <w:rPr>
          <w:rFonts w:ascii="Arial" w:hAnsi="Arial" w:cs="Arial"/>
          <w:sz w:val="24"/>
          <w:szCs w:val="24"/>
        </w:rPr>
        <w:t>des factures</w:t>
      </w:r>
      <w:r w:rsidRPr="0046432D">
        <w:rPr>
          <w:rFonts w:ascii="Arial" w:hAnsi="Arial" w:cs="Arial"/>
          <w:sz w:val="24"/>
          <w:szCs w:val="24"/>
        </w:rPr>
        <w:t xml:space="preserve"> </w:t>
      </w:r>
      <w:r w:rsidR="002E6F19" w:rsidRPr="0046432D">
        <w:rPr>
          <w:rFonts w:ascii="Arial" w:hAnsi="Arial" w:cs="Arial"/>
          <w:sz w:val="24"/>
          <w:szCs w:val="24"/>
        </w:rPr>
        <w:t>retraçant l’ensemble des prestations consommées</w:t>
      </w:r>
      <w:r w:rsidR="002E6F19">
        <w:t xml:space="preserve"> </w:t>
      </w:r>
      <w:r w:rsidR="002E6F19" w:rsidRPr="0046432D">
        <w:rPr>
          <w:rFonts w:ascii="Arial" w:hAnsi="Arial" w:cs="Arial"/>
          <w:sz w:val="24"/>
          <w:szCs w:val="24"/>
        </w:rPr>
        <w:t xml:space="preserve">par (le ou les) enfant(s) </w:t>
      </w:r>
      <w:r w:rsidR="002E6F19">
        <w:rPr>
          <w:rFonts w:ascii="Arial" w:hAnsi="Arial" w:cs="Arial"/>
          <w:sz w:val="24"/>
          <w:szCs w:val="24"/>
        </w:rPr>
        <w:t>sont</w:t>
      </w:r>
      <w:r w:rsidR="002E6F19" w:rsidRPr="0046432D">
        <w:rPr>
          <w:rFonts w:ascii="Arial" w:hAnsi="Arial" w:cs="Arial"/>
          <w:sz w:val="24"/>
          <w:szCs w:val="24"/>
        </w:rPr>
        <w:t xml:space="preserve"> adressé</w:t>
      </w:r>
      <w:r w:rsidR="002E6F19">
        <w:rPr>
          <w:rFonts w:ascii="Arial" w:hAnsi="Arial" w:cs="Arial"/>
          <w:sz w:val="24"/>
          <w:szCs w:val="24"/>
        </w:rPr>
        <w:t>es</w:t>
      </w:r>
      <w:r w:rsidR="002E6F19" w:rsidRPr="0046432D">
        <w:rPr>
          <w:rFonts w:ascii="Arial" w:hAnsi="Arial" w:cs="Arial"/>
          <w:sz w:val="24"/>
          <w:szCs w:val="24"/>
        </w:rPr>
        <w:t xml:space="preserve"> </w:t>
      </w:r>
      <w:r w:rsidR="002E6F19">
        <w:rPr>
          <w:rFonts w:ascii="Arial" w:hAnsi="Arial" w:cs="Arial"/>
          <w:sz w:val="24"/>
          <w:szCs w:val="24"/>
        </w:rPr>
        <w:t xml:space="preserve">mensuellement </w:t>
      </w:r>
      <w:r w:rsidR="002E6F19" w:rsidRPr="0046432D">
        <w:rPr>
          <w:rFonts w:ascii="Arial" w:hAnsi="Arial" w:cs="Arial"/>
          <w:sz w:val="24"/>
          <w:szCs w:val="24"/>
        </w:rPr>
        <w:t>aux familles</w:t>
      </w:r>
      <w:r w:rsidR="002E6F19">
        <w:rPr>
          <w:rFonts w:ascii="Arial" w:hAnsi="Arial" w:cs="Arial"/>
          <w:sz w:val="24"/>
          <w:szCs w:val="24"/>
        </w:rPr>
        <w:t xml:space="preserve"> à terme échu.</w:t>
      </w:r>
      <w:r w:rsidR="002E6F19" w:rsidRPr="0046432D">
        <w:rPr>
          <w:rFonts w:ascii="Arial" w:hAnsi="Arial" w:cs="Arial"/>
          <w:sz w:val="24"/>
          <w:szCs w:val="24"/>
        </w:rPr>
        <w:t xml:space="preserve"> </w:t>
      </w:r>
    </w:p>
    <w:p w:rsidR="006D0201" w:rsidRDefault="002E6F19" w:rsidP="00B01EFA">
      <w:pPr>
        <w:jc w:val="both"/>
        <w:rPr>
          <w:rFonts w:ascii="Arial" w:hAnsi="Arial" w:cs="Arial"/>
          <w:sz w:val="24"/>
          <w:szCs w:val="24"/>
        </w:rPr>
      </w:pPr>
      <w:r w:rsidRPr="0046432D">
        <w:rPr>
          <w:rFonts w:ascii="Arial" w:hAnsi="Arial" w:cs="Arial"/>
          <w:sz w:val="24"/>
          <w:szCs w:val="24"/>
        </w:rPr>
        <w:t>Les paiements sont ef</w:t>
      </w:r>
      <w:r w:rsidR="006D0201">
        <w:rPr>
          <w:rFonts w:ascii="Arial" w:hAnsi="Arial" w:cs="Arial"/>
          <w:sz w:val="24"/>
          <w:szCs w:val="24"/>
        </w:rPr>
        <w:t>fectués par chèque</w:t>
      </w:r>
      <w:r w:rsidR="003506EC">
        <w:rPr>
          <w:rFonts w:ascii="Arial" w:hAnsi="Arial" w:cs="Arial"/>
          <w:sz w:val="24"/>
          <w:szCs w:val="24"/>
        </w:rPr>
        <w:t xml:space="preserve">s </w:t>
      </w:r>
      <w:r w:rsidR="006D0201">
        <w:rPr>
          <w:rFonts w:ascii="Arial" w:hAnsi="Arial" w:cs="Arial"/>
          <w:sz w:val="24"/>
          <w:szCs w:val="24"/>
        </w:rPr>
        <w:t>(à l’ordre de la</w:t>
      </w:r>
      <w:r w:rsidRPr="0046432D">
        <w:rPr>
          <w:rFonts w:ascii="Arial" w:hAnsi="Arial" w:cs="Arial"/>
          <w:sz w:val="24"/>
          <w:szCs w:val="24"/>
        </w:rPr>
        <w:t xml:space="preserve"> </w:t>
      </w:r>
      <w:r>
        <w:rPr>
          <w:rFonts w:ascii="Arial" w:hAnsi="Arial" w:cs="Arial"/>
          <w:sz w:val="24"/>
          <w:szCs w:val="24"/>
        </w:rPr>
        <w:t>Trésorerie  Principale d’Auxerre</w:t>
      </w:r>
      <w:r w:rsidR="000522CF">
        <w:rPr>
          <w:rFonts w:ascii="Arial" w:hAnsi="Arial" w:cs="Arial"/>
          <w:sz w:val="24"/>
          <w:szCs w:val="24"/>
        </w:rPr>
        <w:t>)</w:t>
      </w:r>
      <w:r w:rsidR="003506EC">
        <w:rPr>
          <w:rFonts w:ascii="Arial" w:hAnsi="Arial" w:cs="Arial"/>
          <w:sz w:val="24"/>
          <w:szCs w:val="24"/>
        </w:rPr>
        <w:t xml:space="preserve"> ou bien en</w:t>
      </w:r>
      <w:r w:rsidR="000522CF">
        <w:rPr>
          <w:rFonts w:ascii="Arial" w:hAnsi="Arial" w:cs="Arial"/>
          <w:sz w:val="24"/>
          <w:szCs w:val="24"/>
        </w:rPr>
        <w:t xml:space="preserve"> espèces remis aux services périscolaires</w:t>
      </w:r>
      <w:r w:rsidR="003506EC">
        <w:rPr>
          <w:rFonts w:ascii="Arial" w:hAnsi="Arial" w:cs="Arial"/>
          <w:sz w:val="24"/>
          <w:szCs w:val="24"/>
        </w:rPr>
        <w:t xml:space="preserve"> (ne pas déposer dans la boîte aux lettres) ou encore par virements bancaires</w:t>
      </w:r>
      <w:r w:rsidR="000522CF">
        <w:rPr>
          <w:rFonts w:ascii="Arial" w:hAnsi="Arial" w:cs="Arial"/>
          <w:sz w:val="24"/>
          <w:szCs w:val="24"/>
        </w:rPr>
        <w:t>.</w:t>
      </w:r>
    </w:p>
    <w:p w:rsidR="002E6F19" w:rsidRDefault="002E6F19" w:rsidP="00B01EFA">
      <w:pPr>
        <w:jc w:val="both"/>
        <w:rPr>
          <w:rFonts w:ascii="Arial" w:hAnsi="Arial" w:cs="Arial"/>
          <w:sz w:val="24"/>
          <w:szCs w:val="24"/>
        </w:rPr>
      </w:pPr>
      <w:r w:rsidRPr="0046432D">
        <w:rPr>
          <w:rFonts w:ascii="Arial" w:hAnsi="Arial" w:cs="Arial"/>
          <w:sz w:val="24"/>
          <w:szCs w:val="24"/>
        </w:rPr>
        <w:t xml:space="preserve">Les sommes devront être réglées dans le délai </w:t>
      </w:r>
      <w:r w:rsidR="003506EC">
        <w:rPr>
          <w:rFonts w:ascii="Arial" w:hAnsi="Arial" w:cs="Arial"/>
          <w:sz w:val="24"/>
          <w:szCs w:val="24"/>
        </w:rPr>
        <w:t>stipulé sur la facture. En cas de non respect des délais de paiements, les familles recevront des titres de recouvrements de la Trésorerie Publique d’Auxerre.</w:t>
      </w:r>
    </w:p>
    <w:p w:rsidR="003506EC" w:rsidRPr="0046432D" w:rsidRDefault="003506EC" w:rsidP="00B01EFA">
      <w:pPr>
        <w:jc w:val="both"/>
        <w:rPr>
          <w:rFonts w:ascii="Arial" w:hAnsi="Arial" w:cs="Arial"/>
          <w:sz w:val="24"/>
          <w:szCs w:val="24"/>
        </w:rPr>
      </w:pPr>
    </w:p>
    <w:p w:rsidR="00BF4A7A" w:rsidRPr="00BF4A7A" w:rsidRDefault="00BF4A7A" w:rsidP="00BF4A7A">
      <w:pPr>
        <w:pStyle w:val="Paragraphedeliste"/>
        <w:numPr>
          <w:ilvl w:val="0"/>
          <w:numId w:val="7"/>
        </w:numPr>
        <w:jc w:val="both"/>
        <w:rPr>
          <w:rFonts w:ascii="Arial" w:hAnsi="Arial" w:cs="Arial"/>
          <w:b/>
          <w:sz w:val="24"/>
          <w:szCs w:val="24"/>
        </w:rPr>
      </w:pPr>
      <w:r w:rsidRPr="00BF4A7A">
        <w:rPr>
          <w:rFonts w:ascii="Arial" w:hAnsi="Arial" w:cs="Arial"/>
          <w:b/>
          <w:sz w:val="24"/>
          <w:szCs w:val="24"/>
        </w:rPr>
        <w:t>Rappel de la loi sur l’informatique et les libertés</w:t>
      </w:r>
      <w:r>
        <w:rPr>
          <w:rFonts w:ascii="Arial" w:hAnsi="Arial" w:cs="Arial"/>
          <w:b/>
          <w:sz w:val="24"/>
          <w:szCs w:val="24"/>
        </w:rPr>
        <w:t> :</w:t>
      </w:r>
    </w:p>
    <w:p w:rsidR="00BF4A7A" w:rsidRPr="00BF4A7A" w:rsidRDefault="00BF4A7A" w:rsidP="00BF4A7A">
      <w:pPr>
        <w:pStyle w:val="Paragraphedeliste"/>
        <w:ind w:left="284"/>
        <w:jc w:val="both"/>
        <w:rPr>
          <w:rFonts w:ascii="Arial" w:hAnsi="Arial" w:cs="Arial"/>
          <w:b/>
          <w:sz w:val="24"/>
          <w:szCs w:val="24"/>
        </w:rPr>
      </w:pPr>
      <w:r w:rsidRPr="00BF4A7A">
        <w:rPr>
          <w:rFonts w:ascii="Arial" w:hAnsi="Arial" w:cs="Arial"/>
          <w:b/>
          <w:sz w:val="24"/>
          <w:szCs w:val="24"/>
        </w:rPr>
        <w:t xml:space="preserve">  </w:t>
      </w:r>
    </w:p>
    <w:p w:rsidR="003506EC" w:rsidRDefault="00BF4A7A" w:rsidP="00BF4A7A">
      <w:pPr>
        <w:pStyle w:val="Paragraphedeliste"/>
        <w:ind w:left="0"/>
        <w:jc w:val="both"/>
        <w:rPr>
          <w:rFonts w:ascii="Arial" w:hAnsi="Arial" w:cs="Arial"/>
          <w:sz w:val="24"/>
          <w:szCs w:val="24"/>
        </w:rPr>
      </w:pPr>
      <w:r w:rsidRPr="00BF4A7A">
        <w:rPr>
          <w:rFonts w:ascii="Arial" w:hAnsi="Arial" w:cs="Arial"/>
          <w:sz w:val="24"/>
          <w:szCs w:val="24"/>
        </w:rPr>
        <w:t xml:space="preserve">Le personnel municipal, dispose de moyens informatiques destinés à gérer plus facilement les données périscolaires. Les informations enregistrées sont réservées à l'usage des services concernés. </w:t>
      </w:r>
    </w:p>
    <w:p w:rsidR="003506EC" w:rsidRDefault="003506EC" w:rsidP="00BF4A7A">
      <w:pPr>
        <w:pStyle w:val="Paragraphedeliste"/>
        <w:ind w:left="0"/>
        <w:jc w:val="both"/>
        <w:rPr>
          <w:rFonts w:ascii="Arial" w:hAnsi="Arial" w:cs="Arial"/>
          <w:sz w:val="24"/>
          <w:szCs w:val="24"/>
        </w:rPr>
      </w:pPr>
    </w:p>
    <w:p w:rsidR="00BF4A7A" w:rsidRPr="00BF4A7A" w:rsidRDefault="00BF4A7A" w:rsidP="00BF4A7A">
      <w:pPr>
        <w:pStyle w:val="Paragraphedeliste"/>
        <w:ind w:left="0"/>
        <w:jc w:val="both"/>
        <w:rPr>
          <w:rFonts w:ascii="Arial" w:hAnsi="Arial" w:cs="Arial"/>
          <w:sz w:val="24"/>
          <w:szCs w:val="24"/>
        </w:rPr>
      </w:pPr>
      <w:r w:rsidRPr="00BF4A7A">
        <w:rPr>
          <w:rFonts w:ascii="Arial" w:hAnsi="Arial" w:cs="Arial"/>
          <w:sz w:val="24"/>
          <w:szCs w:val="24"/>
        </w:rPr>
        <w:t xml:space="preserve">Conformément aux articles 39 et suivants de la loi n°78-17 du 6 janvier 1978 relative à l'informatique, aux fichiers et aux libertés, toute personne peut obtenir communication et, le cas échéant, rectification ou suppression des informations la concernant, en s'adressant aux services administratifs de la Mairie.  </w:t>
      </w:r>
    </w:p>
    <w:p w:rsidR="00D01810" w:rsidRDefault="00D01810" w:rsidP="00B01EFA">
      <w:pPr>
        <w:jc w:val="both"/>
        <w:rPr>
          <w:rFonts w:ascii="Arial" w:hAnsi="Arial" w:cs="Arial"/>
          <w:sz w:val="24"/>
          <w:szCs w:val="24"/>
        </w:rPr>
      </w:pPr>
      <w:r w:rsidRPr="0005390D">
        <w:rPr>
          <w:rFonts w:ascii="Arial" w:hAnsi="Arial" w:cs="Arial"/>
          <w:b/>
          <w:sz w:val="24"/>
          <w:szCs w:val="24"/>
        </w:rPr>
        <w:t>Application du règlement</w:t>
      </w:r>
      <w:r w:rsidRPr="00A541A9">
        <w:rPr>
          <w:rFonts w:ascii="Arial" w:hAnsi="Arial" w:cs="Arial"/>
          <w:sz w:val="24"/>
          <w:szCs w:val="24"/>
        </w:rPr>
        <w:t xml:space="preserve"> </w:t>
      </w:r>
    </w:p>
    <w:p w:rsidR="00723EF8" w:rsidRDefault="00D01810" w:rsidP="00723EF8">
      <w:pPr>
        <w:jc w:val="both"/>
        <w:rPr>
          <w:rFonts w:ascii="Arial" w:hAnsi="Arial" w:cs="Arial"/>
          <w:sz w:val="24"/>
          <w:szCs w:val="24"/>
        </w:rPr>
      </w:pPr>
      <w:r w:rsidRPr="0005390D">
        <w:rPr>
          <w:rFonts w:ascii="Arial" w:hAnsi="Arial" w:cs="Arial"/>
          <w:b/>
          <w:sz w:val="24"/>
          <w:szCs w:val="24"/>
        </w:rPr>
        <w:t>Toute</w:t>
      </w:r>
      <w:r w:rsidR="00B65EC7">
        <w:rPr>
          <w:rFonts w:ascii="Arial" w:hAnsi="Arial" w:cs="Arial"/>
          <w:b/>
          <w:sz w:val="24"/>
          <w:szCs w:val="24"/>
        </w:rPr>
        <w:t>s</w:t>
      </w:r>
      <w:r w:rsidRPr="0005390D">
        <w:rPr>
          <w:rFonts w:ascii="Arial" w:hAnsi="Arial" w:cs="Arial"/>
          <w:b/>
          <w:sz w:val="24"/>
          <w:szCs w:val="24"/>
        </w:rPr>
        <w:t xml:space="preserve"> inscription</w:t>
      </w:r>
      <w:r w:rsidR="00B65EC7">
        <w:rPr>
          <w:rFonts w:ascii="Arial" w:hAnsi="Arial" w:cs="Arial"/>
          <w:b/>
          <w:sz w:val="24"/>
          <w:szCs w:val="24"/>
        </w:rPr>
        <w:t>s</w:t>
      </w:r>
      <w:r w:rsidRPr="0005390D">
        <w:rPr>
          <w:rFonts w:ascii="Arial" w:hAnsi="Arial" w:cs="Arial"/>
          <w:b/>
          <w:sz w:val="24"/>
          <w:szCs w:val="24"/>
        </w:rPr>
        <w:t xml:space="preserve"> </w:t>
      </w:r>
      <w:r w:rsidR="00B50C19">
        <w:rPr>
          <w:rFonts w:ascii="Arial" w:hAnsi="Arial" w:cs="Arial"/>
          <w:b/>
          <w:sz w:val="24"/>
          <w:szCs w:val="24"/>
        </w:rPr>
        <w:t xml:space="preserve">aux services périscolaires </w:t>
      </w:r>
      <w:r w:rsidRPr="0005390D">
        <w:rPr>
          <w:rFonts w:ascii="Arial" w:hAnsi="Arial" w:cs="Arial"/>
          <w:b/>
          <w:sz w:val="24"/>
          <w:szCs w:val="24"/>
        </w:rPr>
        <w:t>implique</w:t>
      </w:r>
      <w:r w:rsidR="00B50C19">
        <w:rPr>
          <w:rFonts w:ascii="Arial" w:hAnsi="Arial" w:cs="Arial"/>
          <w:b/>
          <w:sz w:val="24"/>
          <w:szCs w:val="24"/>
        </w:rPr>
        <w:t>nt</w:t>
      </w:r>
      <w:r w:rsidRPr="0005390D">
        <w:rPr>
          <w:rFonts w:ascii="Arial" w:hAnsi="Arial" w:cs="Arial"/>
          <w:b/>
          <w:sz w:val="24"/>
          <w:szCs w:val="24"/>
        </w:rPr>
        <w:t xml:space="preserve"> l’acceptation et l’application du présent règlement dans son intégralité.</w:t>
      </w:r>
      <w:r w:rsidR="00723EF8" w:rsidRPr="00723EF8">
        <w:rPr>
          <w:rFonts w:ascii="Arial" w:hAnsi="Arial" w:cs="Arial"/>
          <w:sz w:val="24"/>
          <w:szCs w:val="24"/>
        </w:rPr>
        <w:t xml:space="preserve"> </w:t>
      </w:r>
    </w:p>
    <w:p w:rsidR="00723EF8" w:rsidRDefault="00723EF8" w:rsidP="00723EF8">
      <w:pPr>
        <w:jc w:val="both"/>
        <w:rPr>
          <w:rFonts w:ascii="Arial" w:hAnsi="Arial" w:cs="Arial"/>
          <w:sz w:val="24"/>
          <w:szCs w:val="24"/>
        </w:rPr>
      </w:pPr>
      <w:r w:rsidRPr="00723EF8">
        <w:rPr>
          <w:rFonts w:ascii="Arial" w:hAnsi="Arial" w:cs="Arial"/>
          <w:i/>
          <w:sz w:val="24"/>
          <w:szCs w:val="24"/>
        </w:rPr>
        <w:t>Toute</w:t>
      </w:r>
      <w:r>
        <w:rPr>
          <w:rFonts w:ascii="Arial" w:hAnsi="Arial" w:cs="Arial"/>
          <w:i/>
          <w:sz w:val="24"/>
          <w:szCs w:val="24"/>
        </w:rPr>
        <w:t>s</w:t>
      </w:r>
      <w:r w:rsidRPr="00723EF8">
        <w:rPr>
          <w:rFonts w:ascii="Arial" w:hAnsi="Arial" w:cs="Arial"/>
          <w:i/>
          <w:sz w:val="24"/>
          <w:szCs w:val="24"/>
        </w:rPr>
        <w:t xml:space="preserve"> remarque</w:t>
      </w:r>
      <w:r>
        <w:rPr>
          <w:rFonts w:ascii="Arial" w:hAnsi="Arial" w:cs="Arial"/>
          <w:i/>
          <w:sz w:val="24"/>
          <w:szCs w:val="24"/>
        </w:rPr>
        <w:t>s</w:t>
      </w:r>
      <w:r w:rsidRPr="00723EF8">
        <w:rPr>
          <w:rFonts w:ascii="Arial" w:hAnsi="Arial" w:cs="Arial"/>
          <w:i/>
          <w:sz w:val="24"/>
          <w:szCs w:val="24"/>
        </w:rPr>
        <w:t xml:space="preserve"> sur le fonctionnement des services périscolaires est à adresser en mairie</w:t>
      </w:r>
      <w:r w:rsidRPr="0046432D">
        <w:rPr>
          <w:rFonts w:ascii="Arial" w:hAnsi="Arial" w:cs="Arial"/>
          <w:sz w:val="24"/>
          <w:szCs w:val="24"/>
        </w:rPr>
        <w:t>.</w:t>
      </w:r>
    </w:p>
    <w:p w:rsidR="000F0969" w:rsidRPr="00CC1840" w:rsidRDefault="00B50C19" w:rsidP="00CC1840">
      <w:pPr>
        <w:ind w:left="3540" w:firstLine="708"/>
        <w:jc w:val="both"/>
        <w:rPr>
          <w:rFonts w:ascii="Arial" w:hAnsi="Arial" w:cs="Arial"/>
          <w:b/>
          <w:sz w:val="24"/>
          <w:szCs w:val="24"/>
        </w:rPr>
      </w:pPr>
      <w:r>
        <w:rPr>
          <w:rFonts w:ascii="Arial" w:hAnsi="Arial" w:cs="Arial"/>
          <w:b/>
          <w:sz w:val="24"/>
          <w:szCs w:val="24"/>
        </w:rPr>
        <w:t xml:space="preserve">Fait à Chevannes le </w:t>
      </w:r>
      <w:r w:rsidR="00C0523A">
        <w:rPr>
          <w:rFonts w:ascii="Arial" w:hAnsi="Arial" w:cs="Arial"/>
          <w:b/>
          <w:sz w:val="24"/>
          <w:szCs w:val="24"/>
        </w:rPr>
        <w:t>20 juillet</w:t>
      </w:r>
      <w:r w:rsidR="003506EC">
        <w:rPr>
          <w:rFonts w:ascii="Arial" w:hAnsi="Arial" w:cs="Arial"/>
          <w:b/>
          <w:sz w:val="24"/>
          <w:szCs w:val="24"/>
        </w:rPr>
        <w:t xml:space="preserve"> 2022.</w:t>
      </w:r>
      <w:r>
        <w:rPr>
          <w:rFonts w:ascii="Arial" w:hAnsi="Arial" w:cs="Arial"/>
          <w:b/>
          <w:sz w:val="24"/>
          <w:szCs w:val="24"/>
        </w:rPr>
        <w:t xml:space="preserve"> </w:t>
      </w:r>
    </w:p>
    <w:p w:rsidR="000F0969" w:rsidRDefault="000F0969" w:rsidP="00023FFE">
      <w:pPr>
        <w:spacing w:after="0"/>
        <w:rPr>
          <w:rFonts w:ascii="Arial" w:hAnsi="Arial" w:cs="Arial"/>
          <w:sz w:val="24"/>
          <w:szCs w:val="24"/>
        </w:rPr>
      </w:pPr>
    </w:p>
    <w:p w:rsidR="00941C53" w:rsidRPr="00941C53" w:rsidRDefault="00941C53" w:rsidP="00023FFE">
      <w:pPr>
        <w:spacing w:after="0"/>
        <w:rPr>
          <w:rFonts w:ascii="Arial" w:hAnsi="Arial" w:cs="Arial"/>
          <w:sz w:val="18"/>
          <w:szCs w:val="24"/>
        </w:rPr>
      </w:pPr>
      <w:r w:rsidRPr="00941C53">
        <w:rPr>
          <w:rFonts w:ascii="Arial" w:hAnsi="Arial" w:cs="Arial"/>
          <w:sz w:val="18"/>
          <w:szCs w:val="24"/>
        </w:rPr>
        <w:t>Coupon à remplir et à rendre au PEJ</w:t>
      </w:r>
    </w:p>
    <w:p w:rsidR="00023FFE" w:rsidRDefault="00023FFE">
      <w:pPr>
        <w:rPr>
          <w:rFonts w:ascii="Arial" w:hAnsi="Arial" w:cs="Arial"/>
          <w:sz w:val="24"/>
          <w:szCs w:val="24"/>
        </w:rPr>
      </w:pPr>
      <w:r>
        <w:rPr>
          <w:rFonts w:ascii="Arial" w:hAnsi="Arial" w:cs="Arial"/>
          <w:sz w:val="24"/>
          <w:szCs w:val="24"/>
        </w:rPr>
        <w:sym w:font="Wingdings 2" w:char="F026"/>
      </w:r>
      <w:r>
        <w:rPr>
          <w:rFonts w:ascii="Arial" w:hAnsi="Arial" w:cs="Arial"/>
          <w:sz w:val="24"/>
          <w:szCs w:val="24"/>
        </w:rPr>
        <w:t xml:space="preserve">- - - - - - - - - - - - - - - - - - - - - - - - - - - - - - - - - - - - - - - - - - - - - - - - - - - - - - - - - - - - </w:t>
      </w:r>
    </w:p>
    <w:p w:rsidR="00023FFE" w:rsidRDefault="00023FFE">
      <w:pPr>
        <w:rPr>
          <w:rFonts w:ascii="Arial" w:hAnsi="Arial" w:cs="Arial"/>
          <w:sz w:val="24"/>
          <w:szCs w:val="24"/>
        </w:rPr>
      </w:pPr>
      <w:r>
        <w:rPr>
          <w:rFonts w:ascii="Arial" w:hAnsi="Arial" w:cs="Arial"/>
          <w:sz w:val="24"/>
          <w:szCs w:val="24"/>
        </w:rPr>
        <w:t>J</w:t>
      </w:r>
      <w:r w:rsidR="00941C53">
        <w:rPr>
          <w:rFonts w:ascii="Arial" w:hAnsi="Arial" w:cs="Arial"/>
          <w:sz w:val="24"/>
          <w:szCs w:val="24"/>
        </w:rPr>
        <w:t>e soussigné(e), madame, monsieur ………………………………………..</w:t>
      </w:r>
    </w:p>
    <w:p w:rsidR="00023FFE" w:rsidRDefault="00636856">
      <w:pPr>
        <w:rPr>
          <w:rFonts w:ascii="Arial" w:hAnsi="Arial" w:cs="Arial"/>
          <w:sz w:val="24"/>
          <w:szCs w:val="24"/>
        </w:rPr>
      </w:pPr>
      <w:r>
        <w:rPr>
          <w:rFonts w:ascii="Arial" w:hAnsi="Arial" w:cs="Arial"/>
          <w:sz w:val="24"/>
          <w:szCs w:val="24"/>
        </w:rPr>
        <w:t>Atteste avoir pris connaissance du règlement de fonctionnement du périscolaire et de la restauration scolaire dans son intégralité.</w:t>
      </w:r>
    </w:p>
    <w:p w:rsidR="00636856" w:rsidRDefault="00636856">
      <w:pPr>
        <w:rPr>
          <w:rFonts w:ascii="Arial" w:hAnsi="Arial" w:cs="Arial"/>
          <w:sz w:val="24"/>
          <w:szCs w:val="24"/>
        </w:rPr>
      </w:pPr>
      <w:r>
        <w:rPr>
          <w:rFonts w:ascii="Arial" w:hAnsi="Arial" w:cs="Arial"/>
          <w:sz w:val="24"/>
          <w:szCs w:val="24"/>
        </w:rPr>
        <w:t>En inscrivant mon/mes enfant(s) …………………………………………………………..</w:t>
      </w:r>
    </w:p>
    <w:p w:rsidR="00636856" w:rsidRDefault="00636856">
      <w:pPr>
        <w:rPr>
          <w:rFonts w:ascii="Arial" w:hAnsi="Arial" w:cs="Arial"/>
          <w:sz w:val="24"/>
          <w:szCs w:val="24"/>
        </w:rPr>
      </w:pPr>
      <w:proofErr w:type="gramStart"/>
      <w:r>
        <w:rPr>
          <w:rFonts w:ascii="Arial" w:hAnsi="Arial" w:cs="Arial"/>
          <w:sz w:val="24"/>
          <w:szCs w:val="24"/>
        </w:rPr>
        <w:t>au</w:t>
      </w:r>
      <w:proofErr w:type="gramEnd"/>
      <w:r>
        <w:rPr>
          <w:rFonts w:ascii="Arial" w:hAnsi="Arial" w:cs="Arial"/>
          <w:sz w:val="24"/>
          <w:szCs w:val="24"/>
        </w:rPr>
        <w:t xml:space="preserve"> périscolaire et/ou à la restauration scolaire accepte les modalité du présent règlement.</w:t>
      </w:r>
    </w:p>
    <w:p w:rsidR="00636856" w:rsidRDefault="00636856" w:rsidP="0063685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 le ……..………………</w:t>
      </w:r>
    </w:p>
    <w:p w:rsidR="00636856" w:rsidRPr="00437A08" w:rsidRDefault="00636856" w:rsidP="0063685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Signature(s) :</w:t>
      </w:r>
    </w:p>
    <w:sectPr w:rsidR="00636856" w:rsidRPr="00437A08" w:rsidSect="00CC1840">
      <w:pgSz w:w="11906" w:h="16838"/>
      <w:pgMar w:top="709"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126"/>
      </v:shape>
    </w:pict>
  </w:numPicBullet>
  <w:abstractNum w:abstractNumId="0">
    <w:nsid w:val="0ACC5636"/>
    <w:multiLevelType w:val="hybridMultilevel"/>
    <w:tmpl w:val="1946E27E"/>
    <w:lvl w:ilvl="0" w:tplc="47C0EE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3385D"/>
    <w:multiLevelType w:val="hybridMultilevel"/>
    <w:tmpl w:val="F6747398"/>
    <w:lvl w:ilvl="0" w:tplc="040C0007">
      <w:start w:val="1"/>
      <w:numFmt w:val="bullet"/>
      <w:lvlText w:val=""/>
      <w:lvlPicBulletId w:val="0"/>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108F6766"/>
    <w:multiLevelType w:val="hybridMultilevel"/>
    <w:tmpl w:val="0406A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953B90"/>
    <w:multiLevelType w:val="hybridMultilevel"/>
    <w:tmpl w:val="9E1AB65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0152BB9"/>
    <w:multiLevelType w:val="hybridMultilevel"/>
    <w:tmpl w:val="F0C8AB78"/>
    <w:lvl w:ilvl="0" w:tplc="487C4C2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nsid w:val="56430AA9"/>
    <w:multiLevelType w:val="hybridMultilevel"/>
    <w:tmpl w:val="002C122C"/>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59CF1831"/>
    <w:multiLevelType w:val="hybridMultilevel"/>
    <w:tmpl w:val="811EDD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904906"/>
    <w:multiLevelType w:val="hybridMultilevel"/>
    <w:tmpl w:val="4C780EE0"/>
    <w:lvl w:ilvl="0" w:tplc="040C0007">
      <w:start w:val="1"/>
      <w:numFmt w:val="bullet"/>
      <w:lvlText w:val=""/>
      <w:lvlPicBulletId w:val="0"/>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7EC8259D"/>
    <w:multiLevelType w:val="hybridMultilevel"/>
    <w:tmpl w:val="0910E5D8"/>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0"/>
  </w:num>
  <w:num w:numId="6">
    <w:abstractNumId w:val="7"/>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7A08"/>
    <w:rsid w:val="0002380A"/>
    <w:rsid w:val="00023FFE"/>
    <w:rsid w:val="00024C0B"/>
    <w:rsid w:val="000522CF"/>
    <w:rsid w:val="0005390D"/>
    <w:rsid w:val="00062548"/>
    <w:rsid w:val="000D6707"/>
    <w:rsid w:val="000F0969"/>
    <w:rsid w:val="00100AED"/>
    <w:rsid w:val="001659EE"/>
    <w:rsid w:val="00166D63"/>
    <w:rsid w:val="00191B4D"/>
    <w:rsid w:val="001D0EB2"/>
    <w:rsid w:val="001E015E"/>
    <w:rsid w:val="002A4A67"/>
    <w:rsid w:val="002C778B"/>
    <w:rsid w:val="002E6F19"/>
    <w:rsid w:val="003506EC"/>
    <w:rsid w:val="003F2718"/>
    <w:rsid w:val="00422E24"/>
    <w:rsid w:val="00437A08"/>
    <w:rsid w:val="0046432D"/>
    <w:rsid w:val="004948B4"/>
    <w:rsid w:val="004B641A"/>
    <w:rsid w:val="00520954"/>
    <w:rsid w:val="005B1024"/>
    <w:rsid w:val="005F65FD"/>
    <w:rsid w:val="00636856"/>
    <w:rsid w:val="00687CD6"/>
    <w:rsid w:val="006D0201"/>
    <w:rsid w:val="00723EF8"/>
    <w:rsid w:val="0073224B"/>
    <w:rsid w:val="00750854"/>
    <w:rsid w:val="00757C09"/>
    <w:rsid w:val="00853F1C"/>
    <w:rsid w:val="008558F5"/>
    <w:rsid w:val="008656E0"/>
    <w:rsid w:val="008D490A"/>
    <w:rsid w:val="00941C53"/>
    <w:rsid w:val="009930BF"/>
    <w:rsid w:val="009A5D9C"/>
    <w:rsid w:val="00A0244A"/>
    <w:rsid w:val="00A541A9"/>
    <w:rsid w:val="00A556E0"/>
    <w:rsid w:val="00AE4D0F"/>
    <w:rsid w:val="00B01EFA"/>
    <w:rsid w:val="00B44843"/>
    <w:rsid w:val="00B50C19"/>
    <w:rsid w:val="00B65EC7"/>
    <w:rsid w:val="00BB5ACF"/>
    <w:rsid w:val="00BC2090"/>
    <w:rsid w:val="00BC3282"/>
    <w:rsid w:val="00BD0A59"/>
    <w:rsid w:val="00BF4A7A"/>
    <w:rsid w:val="00C0523A"/>
    <w:rsid w:val="00C60207"/>
    <w:rsid w:val="00C8463F"/>
    <w:rsid w:val="00CC1840"/>
    <w:rsid w:val="00D01810"/>
    <w:rsid w:val="00D24FE1"/>
    <w:rsid w:val="00D642C4"/>
    <w:rsid w:val="00E12F92"/>
    <w:rsid w:val="00E30B27"/>
    <w:rsid w:val="00E80C10"/>
    <w:rsid w:val="00EB03DA"/>
    <w:rsid w:val="00FC1478"/>
    <w:rsid w:val="00FD1F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7A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A08"/>
    <w:rPr>
      <w:rFonts w:ascii="Tahoma" w:hAnsi="Tahoma" w:cs="Tahoma"/>
      <w:sz w:val="16"/>
      <w:szCs w:val="16"/>
    </w:rPr>
  </w:style>
  <w:style w:type="paragraph" w:styleId="Paragraphedeliste">
    <w:name w:val="List Paragraph"/>
    <w:basedOn w:val="Normal"/>
    <w:uiPriority w:val="34"/>
    <w:qFormat/>
    <w:rsid w:val="00750854"/>
    <w:pPr>
      <w:ind w:left="720"/>
      <w:contextualSpacing/>
    </w:pPr>
  </w:style>
</w:styles>
</file>

<file path=word/webSettings.xml><?xml version="1.0" encoding="utf-8"?>
<w:webSettings xmlns:r="http://schemas.openxmlformats.org/officeDocument/2006/relationships" xmlns:w="http://schemas.openxmlformats.org/wordprocessingml/2006/main">
  <w:divs>
    <w:div w:id="64425882">
      <w:bodyDiv w:val="1"/>
      <w:marLeft w:val="0"/>
      <w:marRight w:val="0"/>
      <w:marTop w:val="0"/>
      <w:marBottom w:val="0"/>
      <w:divBdr>
        <w:top w:val="none" w:sz="0" w:space="0" w:color="auto"/>
        <w:left w:val="none" w:sz="0" w:space="0" w:color="auto"/>
        <w:bottom w:val="none" w:sz="0" w:space="0" w:color="auto"/>
        <w:right w:val="none" w:sz="0" w:space="0" w:color="auto"/>
      </w:divBdr>
    </w:div>
    <w:div w:id="386033732">
      <w:bodyDiv w:val="1"/>
      <w:marLeft w:val="0"/>
      <w:marRight w:val="0"/>
      <w:marTop w:val="0"/>
      <w:marBottom w:val="0"/>
      <w:divBdr>
        <w:top w:val="none" w:sz="0" w:space="0" w:color="auto"/>
        <w:left w:val="none" w:sz="0" w:space="0" w:color="auto"/>
        <w:bottom w:val="none" w:sz="0" w:space="0" w:color="auto"/>
        <w:right w:val="none" w:sz="0" w:space="0" w:color="auto"/>
      </w:divBdr>
    </w:div>
    <w:div w:id="416250634">
      <w:bodyDiv w:val="1"/>
      <w:marLeft w:val="0"/>
      <w:marRight w:val="0"/>
      <w:marTop w:val="0"/>
      <w:marBottom w:val="0"/>
      <w:divBdr>
        <w:top w:val="none" w:sz="0" w:space="0" w:color="auto"/>
        <w:left w:val="none" w:sz="0" w:space="0" w:color="auto"/>
        <w:bottom w:val="none" w:sz="0" w:space="0" w:color="auto"/>
        <w:right w:val="none" w:sz="0" w:space="0" w:color="auto"/>
      </w:divBdr>
    </w:div>
    <w:div w:id="731542973">
      <w:bodyDiv w:val="1"/>
      <w:marLeft w:val="0"/>
      <w:marRight w:val="0"/>
      <w:marTop w:val="0"/>
      <w:marBottom w:val="0"/>
      <w:divBdr>
        <w:top w:val="none" w:sz="0" w:space="0" w:color="auto"/>
        <w:left w:val="none" w:sz="0" w:space="0" w:color="auto"/>
        <w:bottom w:val="none" w:sz="0" w:space="0" w:color="auto"/>
        <w:right w:val="none" w:sz="0" w:space="0" w:color="auto"/>
      </w:divBdr>
    </w:div>
    <w:div w:id="847059362">
      <w:bodyDiv w:val="1"/>
      <w:marLeft w:val="0"/>
      <w:marRight w:val="0"/>
      <w:marTop w:val="0"/>
      <w:marBottom w:val="0"/>
      <w:divBdr>
        <w:top w:val="none" w:sz="0" w:space="0" w:color="auto"/>
        <w:left w:val="none" w:sz="0" w:space="0" w:color="auto"/>
        <w:bottom w:val="none" w:sz="0" w:space="0" w:color="auto"/>
        <w:right w:val="none" w:sz="0" w:space="0" w:color="auto"/>
      </w:divBdr>
    </w:div>
    <w:div w:id="896358946">
      <w:bodyDiv w:val="1"/>
      <w:marLeft w:val="0"/>
      <w:marRight w:val="0"/>
      <w:marTop w:val="0"/>
      <w:marBottom w:val="0"/>
      <w:divBdr>
        <w:top w:val="none" w:sz="0" w:space="0" w:color="auto"/>
        <w:left w:val="none" w:sz="0" w:space="0" w:color="auto"/>
        <w:bottom w:val="none" w:sz="0" w:space="0" w:color="auto"/>
        <w:right w:val="none" w:sz="0" w:space="0" w:color="auto"/>
      </w:divBdr>
    </w:div>
    <w:div w:id="1106382900">
      <w:bodyDiv w:val="1"/>
      <w:marLeft w:val="0"/>
      <w:marRight w:val="0"/>
      <w:marTop w:val="0"/>
      <w:marBottom w:val="0"/>
      <w:divBdr>
        <w:top w:val="none" w:sz="0" w:space="0" w:color="auto"/>
        <w:left w:val="none" w:sz="0" w:space="0" w:color="auto"/>
        <w:bottom w:val="none" w:sz="0" w:space="0" w:color="auto"/>
        <w:right w:val="none" w:sz="0" w:space="0" w:color="auto"/>
      </w:divBdr>
    </w:div>
    <w:div w:id="1135022649">
      <w:bodyDiv w:val="1"/>
      <w:marLeft w:val="0"/>
      <w:marRight w:val="0"/>
      <w:marTop w:val="0"/>
      <w:marBottom w:val="0"/>
      <w:divBdr>
        <w:top w:val="none" w:sz="0" w:space="0" w:color="auto"/>
        <w:left w:val="none" w:sz="0" w:space="0" w:color="auto"/>
        <w:bottom w:val="none" w:sz="0" w:space="0" w:color="auto"/>
        <w:right w:val="none" w:sz="0" w:space="0" w:color="auto"/>
      </w:divBdr>
    </w:div>
    <w:div w:id="1185825097">
      <w:bodyDiv w:val="1"/>
      <w:marLeft w:val="0"/>
      <w:marRight w:val="0"/>
      <w:marTop w:val="0"/>
      <w:marBottom w:val="0"/>
      <w:divBdr>
        <w:top w:val="none" w:sz="0" w:space="0" w:color="auto"/>
        <w:left w:val="none" w:sz="0" w:space="0" w:color="auto"/>
        <w:bottom w:val="none" w:sz="0" w:space="0" w:color="auto"/>
        <w:right w:val="none" w:sz="0" w:space="0" w:color="auto"/>
      </w:divBdr>
    </w:div>
    <w:div w:id="1385524718">
      <w:bodyDiv w:val="1"/>
      <w:marLeft w:val="0"/>
      <w:marRight w:val="0"/>
      <w:marTop w:val="0"/>
      <w:marBottom w:val="0"/>
      <w:divBdr>
        <w:top w:val="none" w:sz="0" w:space="0" w:color="auto"/>
        <w:left w:val="none" w:sz="0" w:space="0" w:color="auto"/>
        <w:bottom w:val="none" w:sz="0" w:space="0" w:color="auto"/>
        <w:right w:val="none" w:sz="0" w:space="0" w:color="auto"/>
      </w:divBdr>
    </w:div>
    <w:div w:id="1554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1398</Words>
  <Characters>7694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cp:lastPrinted>2021-04-14T14:44:00Z</cp:lastPrinted>
  <dcterms:created xsi:type="dcterms:W3CDTF">2022-07-20T15:25:00Z</dcterms:created>
  <dcterms:modified xsi:type="dcterms:W3CDTF">2022-09-06T14:05:00Z</dcterms:modified>
</cp:coreProperties>
</file>